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EB7E2" w14:textId="77777777" w:rsidR="00F8510F" w:rsidRDefault="00F8510F" w:rsidP="00F8510F">
      <w:pPr>
        <w:spacing w:before="120" w:after="140" w:line="280" w:lineRule="exact"/>
        <w:jc w:val="center"/>
        <w:rPr>
          <w:rFonts w:ascii="Arial" w:hAnsi="Arial" w:cs="Arial"/>
          <w:b/>
          <w:sz w:val="20"/>
          <w:szCs w:val="20"/>
          <w:lang w:val="ro-RO"/>
        </w:rPr>
      </w:pPr>
    </w:p>
    <w:p w14:paraId="5C6F5629" w14:textId="4C4D1AEC" w:rsidR="00EC043B" w:rsidRPr="00CB2DA2" w:rsidRDefault="00CB2DA2" w:rsidP="00F8510F">
      <w:pPr>
        <w:spacing w:before="120" w:after="140" w:line="280" w:lineRule="exact"/>
        <w:jc w:val="center"/>
        <w:rPr>
          <w:rFonts w:ascii="Arial" w:hAnsi="Arial" w:cs="Arial"/>
          <w:b/>
          <w:sz w:val="20"/>
          <w:szCs w:val="20"/>
          <w:lang w:val="ro-RO"/>
        </w:rPr>
      </w:pPr>
      <w:r w:rsidRPr="00CB2DA2">
        <w:rPr>
          <w:rFonts w:ascii="Arial" w:hAnsi="Arial" w:cs="Arial"/>
          <w:b/>
          <w:sz w:val="20"/>
          <w:szCs w:val="20"/>
          <w:lang w:val="ro-RO"/>
        </w:rPr>
        <w:t>NOTE EXPLICATIVE PRIVIND ORDINEA DE ZI A ADUNĂRII GENERALE EXTRAORDINARE A ACȚIONARILOR („AGEA”) SOCIETĂȚII ONE UNITED PROPERTIES S.A.</w:t>
      </w:r>
    </w:p>
    <w:p w14:paraId="5E9F3649" w14:textId="6E22C28D" w:rsidR="00EC043B" w:rsidRPr="00F8510F" w:rsidRDefault="00EC043B" w:rsidP="00CB2DA2">
      <w:pPr>
        <w:spacing w:before="120" w:after="140" w:line="280" w:lineRule="exact"/>
        <w:jc w:val="both"/>
        <w:rPr>
          <w:rFonts w:ascii="Arial" w:hAnsi="Arial" w:cs="Arial"/>
          <w:b/>
          <w:sz w:val="20"/>
          <w:szCs w:val="20"/>
          <w:lang w:val="ro-RO"/>
        </w:rPr>
      </w:pPr>
    </w:p>
    <w:p w14:paraId="384B4F93" w14:textId="138F44C2" w:rsidR="00CB2DA2" w:rsidRPr="00F8510F" w:rsidRDefault="00CB2DA2" w:rsidP="00CB2DA2">
      <w:pPr>
        <w:spacing w:after="140" w:line="280" w:lineRule="exact"/>
        <w:jc w:val="both"/>
        <w:rPr>
          <w:rFonts w:ascii="Arial" w:hAnsi="Arial" w:cs="Arial"/>
          <w:b/>
          <w:sz w:val="20"/>
          <w:szCs w:val="20"/>
          <w:lang w:val="ro-RO"/>
        </w:rPr>
      </w:pPr>
      <w:r w:rsidRPr="00F8510F">
        <w:rPr>
          <w:rFonts w:ascii="Arial" w:hAnsi="Arial" w:cs="Arial"/>
          <w:b/>
          <w:sz w:val="20"/>
          <w:szCs w:val="20"/>
          <w:lang w:val="ro-RO"/>
        </w:rPr>
        <w:t>Punctul 3:</w:t>
      </w:r>
    </w:p>
    <w:p w14:paraId="12AB876A" w14:textId="77777777" w:rsidR="00CB2DA2" w:rsidRPr="00CB2DA2" w:rsidRDefault="00CB2DA2" w:rsidP="00CB2DA2">
      <w:pPr>
        <w:spacing w:after="140" w:line="280" w:lineRule="exact"/>
        <w:jc w:val="both"/>
        <w:rPr>
          <w:rFonts w:ascii="Arial" w:hAnsi="Arial" w:cs="Arial"/>
          <w:bCs/>
          <w:i/>
          <w:iCs/>
          <w:sz w:val="20"/>
          <w:szCs w:val="20"/>
          <w:lang w:val="ro-RO"/>
        </w:rPr>
      </w:pPr>
      <w:r w:rsidRPr="00CB2DA2">
        <w:rPr>
          <w:rFonts w:ascii="Arial" w:hAnsi="Arial" w:cs="Arial"/>
          <w:bCs/>
          <w:i/>
          <w:iCs/>
          <w:sz w:val="20"/>
          <w:szCs w:val="20"/>
          <w:lang w:val="ro-RO"/>
        </w:rPr>
        <w:t>Modificarea Actului Constitutiv, prin modificarea articolelor 1.2 și 1.5 din Actul Constitutiv, care vor avea următorul conținut:</w:t>
      </w:r>
    </w:p>
    <w:p w14:paraId="5976A674" w14:textId="77777777" w:rsidR="00CB2DA2" w:rsidRPr="00CB2DA2" w:rsidRDefault="00CB2DA2" w:rsidP="00CB2DA2">
      <w:pPr>
        <w:spacing w:after="140" w:line="280" w:lineRule="exact"/>
        <w:jc w:val="both"/>
        <w:rPr>
          <w:rFonts w:ascii="Arial" w:hAnsi="Arial" w:cs="Arial"/>
          <w:bCs/>
          <w:i/>
          <w:iCs/>
          <w:sz w:val="20"/>
          <w:szCs w:val="20"/>
          <w:lang w:val="ro-RO"/>
        </w:rPr>
      </w:pPr>
      <w:r w:rsidRPr="00CB2DA2">
        <w:rPr>
          <w:rFonts w:ascii="Arial" w:hAnsi="Arial" w:cs="Arial"/>
          <w:bCs/>
          <w:i/>
          <w:iCs/>
          <w:sz w:val="20"/>
          <w:szCs w:val="20"/>
          <w:lang w:val="ro-RO"/>
        </w:rPr>
        <w:t>„1.2. Societatea este o persoană juridică română de tip deschis, înființată și funcționând ca societate pe acțiuni în conformitate cu legile în vigoare din România și cu acest Act Constitutiv.”</w:t>
      </w:r>
    </w:p>
    <w:p w14:paraId="585ADCD2" w14:textId="22EB30C1" w:rsidR="00CB2DA2" w:rsidRPr="00CB2DA2" w:rsidRDefault="00CB2DA2" w:rsidP="00CB2DA2">
      <w:pPr>
        <w:spacing w:after="140" w:line="280" w:lineRule="exact"/>
        <w:jc w:val="both"/>
        <w:rPr>
          <w:rFonts w:ascii="Arial" w:hAnsi="Arial" w:cs="Arial"/>
          <w:bCs/>
          <w:i/>
          <w:iCs/>
          <w:sz w:val="20"/>
          <w:szCs w:val="20"/>
          <w:lang w:val="ro-RO"/>
        </w:rPr>
      </w:pPr>
      <w:r w:rsidRPr="00CB2DA2">
        <w:rPr>
          <w:rFonts w:ascii="Arial" w:hAnsi="Arial" w:cs="Arial"/>
          <w:bCs/>
          <w:i/>
          <w:iCs/>
          <w:sz w:val="20"/>
          <w:szCs w:val="20"/>
          <w:lang w:val="ro-RO"/>
        </w:rPr>
        <w:t>„1.5 Societatea este înregistrată și funcționează pe o perioadă nedeterminată.”</w:t>
      </w:r>
    </w:p>
    <w:p w14:paraId="33BA1F53" w14:textId="21E3A0BC" w:rsidR="00CB2DA2" w:rsidRPr="00F8510F" w:rsidRDefault="00CB2DA2" w:rsidP="00CB2DA2">
      <w:pPr>
        <w:spacing w:after="140" w:line="280" w:lineRule="exact"/>
        <w:jc w:val="both"/>
        <w:rPr>
          <w:rFonts w:ascii="Arial" w:hAnsi="Arial" w:cs="Arial"/>
          <w:b/>
          <w:sz w:val="20"/>
          <w:szCs w:val="20"/>
          <w:lang w:val="ro-RO"/>
        </w:rPr>
      </w:pPr>
      <w:r w:rsidRPr="00F8510F">
        <w:rPr>
          <w:rFonts w:ascii="Arial" w:hAnsi="Arial" w:cs="Arial"/>
          <w:b/>
          <w:sz w:val="20"/>
          <w:szCs w:val="20"/>
          <w:lang w:val="ro-RO"/>
        </w:rPr>
        <w:t>Explicații:</w:t>
      </w:r>
    </w:p>
    <w:p w14:paraId="4127FC1B" w14:textId="202DEA57" w:rsidR="008045D1" w:rsidRDefault="00CB2DA2" w:rsidP="00CB2DA2">
      <w:pPr>
        <w:spacing w:after="140" w:line="280" w:lineRule="exact"/>
        <w:jc w:val="both"/>
        <w:rPr>
          <w:rFonts w:ascii="Arial" w:hAnsi="Arial" w:cs="Arial"/>
          <w:sz w:val="20"/>
          <w:szCs w:val="20"/>
          <w:lang w:val="ro-RO"/>
        </w:rPr>
      </w:pPr>
      <w:r w:rsidRPr="00CB2DA2">
        <w:rPr>
          <w:rFonts w:ascii="Arial" w:hAnsi="Arial" w:cs="Arial"/>
          <w:sz w:val="20"/>
          <w:szCs w:val="20"/>
          <w:lang w:val="ro-RO"/>
        </w:rPr>
        <w:t>În acord cu noile modificări aduse prin Legea 265/2022 privind registrul comerțului si pentru modificarea și completarea altor acte normative cu incidență asupra înregistrării în registrul comerțului, care a intrat în vigoare la data de 26 noiembrie 2022, sunt necesare anumite ajustări ale actului constitutiv al Societății, pentru a include cerințele impuse de această lege raportat la informațiile pe care trebuie să le includă actul constitutiv (respectiv</w:t>
      </w:r>
      <w:r>
        <w:rPr>
          <w:rFonts w:ascii="Arial" w:hAnsi="Arial" w:cs="Arial"/>
          <w:sz w:val="20"/>
          <w:szCs w:val="20"/>
          <w:lang w:val="ro-RO"/>
        </w:rPr>
        <w:t xml:space="preserve">, a </w:t>
      </w:r>
      <w:r w:rsidRPr="00CB2DA2">
        <w:rPr>
          <w:rFonts w:ascii="Arial" w:hAnsi="Arial" w:cs="Arial"/>
          <w:sz w:val="20"/>
          <w:szCs w:val="20"/>
          <w:lang w:val="ro-RO"/>
        </w:rPr>
        <w:t xml:space="preserve">menționării exprese a tipului de societate – </w:t>
      </w:r>
      <w:r w:rsidRPr="007C65D3">
        <w:rPr>
          <w:rFonts w:ascii="Arial" w:hAnsi="Arial" w:cs="Arial"/>
          <w:i/>
          <w:iCs/>
          <w:sz w:val="20"/>
          <w:szCs w:val="20"/>
          <w:lang w:val="ro-RO"/>
        </w:rPr>
        <w:t>i.e.</w:t>
      </w:r>
      <w:r w:rsidRPr="00CB2DA2">
        <w:rPr>
          <w:rFonts w:ascii="Arial" w:hAnsi="Arial" w:cs="Arial"/>
          <w:sz w:val="20"/>
          <w:szCs w:val="20"/>
          <w:lang w:val="ro-RO"/>
        </w:rPr>
        <w:t>, de tip deschis).</w:t>
      </w:r>
    </w:p>
    <w:p w14:paraId="1C83BF29" w14:textId="1566AA1F" w:rsidR="00CB2DA2" w:rsidRPr="00CB2DA2" w:rsidRDefault="00CB2DA2" w:rsidP="00CB2DA2">
      <w:pPr>
        <w:spacing w:after="140" w:line="280" w:lineRule="exact"/>
        <w:jc w:val="both"/>
        <w:rPr>
          <w:rFonts w:ascii="Arial" w:hAnsi="Arial" w:cs="Arial"/>
          <w:sz w:val="20"/>
          <w:szCs w:val="20"/>
          <w:lang w:val="ro-RO"/>
        </w:rPr>
      </w:pPr>
      <w:r>
        <w:rPr>
          <w:rFonts w:ascii="Arial" w:hAnsi="Arial" w:cs="Arial"/>
          <w:sz w:val="20"/>
          <w:szCs w:val="20"/>
          <w:lang w:val="ro-RO"/>
        </w:rPr>
        <w:t>Suplimentar, î</w:t>
      </w:r>
      <w:r w:rsidRPr="00CB2DA2">
        <w:rPr>
          <w:rFonts w:ascii="Arial" w:hAnsi="Arial" w:cs="Arial"/>
          <w:sz w:val="20"/>
          <w:szCs w:val="20"/>
          <w:lang w:val="ro-RO"/>
        </w:rPr>
        <w:t>n acord cu noua optică comunicată de ONRC, precum și în conformitate cu dispozițiile art. 1885 din Codul Civil, durata societății trebuie să figureze cu limbajul „nedeterminată”, în cazul în care durata nu este stabilită pe durată determinată. Pentru claritate, punctul aprobă modificarea limbajului „nelimitată” în „nedeterminată”.</w:t>
      </w:r>
    </w:p>
    <w:sectPr w:rsidR="00CB2DA2" w:rsidRPr="00CB2DA2" w:rsidSect="00730C60">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15799" w14:textId="77777777" w:rsidR="001566F7" w:rsidRDefault="001566F7" w:rsidP="00A476D7">
      <w:r>
        <w:separator/>
      </w:r>
    </w:p>
  </w:endnote>
  <w:endnote w:type="continuationSeparator" w:id="0">
    <w:p w14:paraId="5F767198" w14:textId="77777777" w:rsidR="001566F7" w:rsidRDefault="001566F7" w:rsidP="00A476D7">
      <w:r>
        <w:continuationSeparator/>
      </w:r>
    </w:p>
  </w:endnote>
  <w:endnote w:type="continuationNotice" w:id="1">
    <w:p w14:paraId="79E7125A" w14:textId="77777777" w:rsidR="001566F7" w:rsidRDefault="00156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286946" w14:paraId="47AFD854" w14:textId="77777777" w:rsidTr="00487B3A">
      <w:trPr>
        <w:jc w:val="center"/>
      </w:trPr>
      <w:tc>
        <w:tcPr>
          <w:tcW w:w="265" w:type="dxa"/>
        </w:tcPr>
        <w:p w14:paraId="71934E83" w14:textId="77777777" w:rsidR="00286946" w:rsidRDefault="00286946" w:rsidP="00286946">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4624" behindDoc="1" locked="0" layoutInCell="1" allowOverlap="1" wp14:anchorId="400AF4A5" wp14:editId="7F582784">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3B37DF84" w14:textId="77777777" w:rsidR="00286946" w:rsidRPr="00900C1F" w:rsidRDefault="00286946" w:rsidP="00286946">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6986A264" w14:textId="77777777" w:rsidR="00286946" w:rsidRPr="00926997" w:rsidRDefault="00286946" w:rsidP="00286946">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5648" behindDoc="0" locked="0" layoutInCell="1" allowOverlap="1" wp14:anchorId="73F10164" wp14:editId="7FCF3EB4">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6D10D58E" w14:textId="77777777" w:rsidR="00286946" w:rsidRPr="00926997" w:rsidRDefault="00286946" w:rsidP="00286946">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39DD92C3" w14:textId="77777777" w:rsidR="00286946" w:rsidRPr="007829E4" w:rsidRDefault="00286946" w:rsidP="00286946">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1552" behindDoc="1" locked="0" layoutInCell="1" allowOverlap="1" wp14:anchorId="4CA57674" wp14:editId="02BE0BBF">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04540528" w14:textId="77777777" w:rsidR="00286946" w:rsidRPr="007829E4" w:rsidRDefault="00286946" w:rsidP="00286946">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2656797E" w14:textId="77777777" w:rsidR="00286946" w:rsidRPr="007829E4" w:rsidRDefault="00286946" w:rsidP="00286946">
          <w:pPr>
            <w:pStyle w:val="Footer"/>
            <w:rPr>
              <w:u w:val="single"/>
            </w:rPr>
          </w:pPr>
          <w:r>
            <w:rPr>
              <w:rFonts w:ascii="Segoe UI" w:hAnsi="Segoe UI" w:cs="Segoe UI"/>
              <w:noProof/>
              <w:color w:val="002060"/>
              <w:sz w:val="12"/>
              <w:szCs w:val="12"/>
              <w:u w:val="single"/>
            </w:rPr>
            <w:drawing>
              <wp:anchor distT="0" distB="0" distL="114300" distR="114300" simplePos="0" relativeHeight="251672576" behindDoc="0" locked="0" layoutInCell="1" allowOverlap="1" wp14:anchorId="4FD55C6D" wp14:editId="4747AAB9">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5E7FA5D2" w14:textId="77777777" w:rsidR="00286946" w:rsidRPr="007829E4" w:rsidRDefault="00286946" w:rsidP="00286946">
          <w:pPr>
            <w:pStyle w:val="Footer"/>
            <w:rPr>
              <w:u w:val="single"/>
            </w:rPr>
          </w:pPr>
          <w:r w:rsidRPr="007829E4">
            <w:rPr>
              <w:rFonts w:ascii="Segoe UI" w:hAnsi="Segoe UI" w:cs="Segoe UI"/>
              <w:color w:val="002060"/>
              <w:sz w:val="12"/>
              <w:szCs w:val="12"/>
              <w:u w:val="single"/>
            </w:rPr>
            <w:t>www.one.ro</w:t>
          </w:r>
        </w:p>
      </w:tc>
      <w:tc>
        <w:tcPr>
          <w:tcW w:w="270" w:type="dxa"/>
        </w:tcPr>
        <w:p w14:paraId="62095B54" w14:textId="77777777" w:rsidR="00286946" w:rsidRPr="00DC0E48" w:rsidRDefault="00286946" w:rsidP="00286946">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3600" behindDoc="0" locked="0" layoutInCell="1" allowOverlap="1" wp14:anchorId="236D65FB" wp14:editId="36EE21CE">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1C0190E4" w14:textId="77777777" w:rsidR="00286946" w:rsidRPr="00DC0E48" w:rsidRDefault="00286946" w:rsidP="00286946">
          <w:pPr>
            <w:pStyle w:val="Footer"/>
            <w:rPr>
              <w:rFonts w:ascii="Segoe UI" w:hAnsi="Segoe UI" w:cs="Segoe UI"/>
              <w:color w:val="002060"/>
              <w:sz w:val="12"/>
              <w:szCs w:val="12"/>
            </w:rPr>
          </w:pPr>
        </w:p>
      </w:tc>
      <w:tc>
        <w:tcPr>
          <w:tcW w:w="3690" w:type="dxa"/>
        </w:tcPr>
        <w:p w14:paraId="03203979" w14:textId="77777777" w:rsidR="00286946" w:rsidRPr="00DC0E48" w:rsidRDefault="00286946" w:rsidP="00286946">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064984BE" w14:textId="77777777" w:rsidR="00286946" w:rsidRDefault="00286946" w:rsidP="00286946">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4D761FD4" w14:textId="77777777" w:rsidR="00286946" w:rsidRDefault="00286946" w:rsidP="00286946">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62ACB176"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286946" w14:paraId="1F80A19E" w14:textId="77777777" w:rsidTr="00487B3A">
      <w:trPr>
        <w:jc w:val="center"/>
      </w:trPr>
      <w:tc>
        <w:tcPr>
          <w:tcW w:w="265" w:type="dxa"/>
        </w:tcPr>
        <w:p w14:paraId="43133A66" w14:textId="77777777" w:rsidR="00286946" w:rsidRDefault="00286946" w:rsidP="00286946">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8480" behindDoc="1" locked="0" layoutInCell="1" allowOverlap="1" wp14:anchorId="24C4E43F" wp14:editId="3075010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53B42190" w14:textId="77777777" w:rsidR="00286946" w:rsidRPr="00900C1F" w:rsidRDefault="00286946" w:rsidP="00286946">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4078683B" w14:textId="77777777" w:rsidR="00286946" w:rsidRPr="00926997" w:rsidRDefault="00286946" w:rsidP="00286946">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9504" behindDoc="0" locked="0" layoutInCell="1" allowOverlap="1" wp14:anchorId="13B64A75" wp14:editId="53533236">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66436DE2" w14:textId="77777777" w:rsidR="00286946" w:rsidRPr="00926997" w:rsidRDefault="00286946" w:rsidP="00286946">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43DB57C2" w14:textId="77777777" w:rsidR="00286946" w:rsidRPr="007829E4" w:rsidRDefault="00286946" w:rsidP="00286946">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5408" behindDoc="1" locked="0" layoutInCell="1" allowOverlap="1" wp14:anchorId="39BA14F0" wp14:editId="32C2146E">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0C29374" w14:textId="77777777" w:rsidR="00286946" w:rsidRPr="007829E4" w:rsidRDefault="00286946" w:rsidP="00286946">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539FAB25" w14:textId="77777777" w:rsidR="00286946" w:rsidRPr="007829E4" w:rsidRDefault="00286946" w:rsidP="00286946">
          <w:pPr>
            <w:pStyle w:val="Footer"/>
            <w:rPr>
              <w:u w:val="single"/>
            </w:rPr>
          </w:pPr>
          <w:r>
            <w:rPr>
              <w:rFonts w:ascii="Segoe UI" w:hAnsi="Segoe UI" w:cs="Segoe UI"/>
              <w:noProof/>
              <w:color w:val="002060"/>
              <w:sz w:val="12"/>
              <w:szCs w:val="12"/>
              <w:u w:val="single"/>
            </w:rPr>
            <w:drawing>
              <wp:anchor distT="0" distB="0" distL="114300" distR="114300" simplePos="0" relativeHeight="251666432" behindDoc="0" locked="0" layoutInCell="1" allowOverlap="1" wp14:anchorId="5A968040" wp14:editId="5AC2EB3E">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2F759AC3" w14:textId="77777777" w:rsidR="00286946" w:rsidRPr="007829E4" w:rsidRDefault="00286946" w:rsidP="00286946">
          <w:pPr>
            <w:pStyle w:val="Footer"/>
            <w:rPr>
              <w:u w:val="single"/>
            </w:rPr>
          </w:pPr>
          <w:r w:rsidRPr="007829E4">
            <w:rPr>
              <w:rFonts w:ascii="Segoe UI" w:hAnsi="Segoe UI" w:cs="Segoe UI"/>
              <w:color w:val="002060"/>
              <w:sz w:val="12"/>
              <w:szCs w:val="12"/>
              <w:u w:val="single"/>
            </w:rPr>
            <w:t>www.one.ro</w:t>
          </w:r>
        </w:p>
      </w:tc>
      <w:tc>
        <w:tcPr>
          <w:tcW w:w="270" w:type="dxa"/>
        </w:tcPr>
        <w:p w14:paraId="4DBEE908" w14:textId="77777777" w:rsidR="00286946" w:rsidRPr="00DC0E48" w:rsidRDefault="00286946" w:rsidP="00286946">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7456" behindDoc="0" locked="0" layoutInCell="1" allowOverlap="1" wp14:anchorId="02C79B1E" wp14:editId="3E968F76">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2FFEA89B" w14:textId="77777777" w:rsidR="00286946" w:rsidRPr="00DC0E48" w:rsidRDefault="00286946" w:rsidP="00286946">
          <w:pPr>
            <w:pStyle w:val="Footer"/>
            <w:rPr>
              <w:rFonts w:ascii="Segoe UI" w:hAnsi="Segoe UI" w:cs="Segoe UI"/>
              <w:color w:val="002060"/>
              <w:sz w:val="12"/>
              <w:szCs w:val="12"/>
            </w:rPr>
          </w:pPr>
        </w:p>
      </w:tc>
      <w:tc>
        <w:tcPr>
          <w:tcW w:w="3690" w:type="dxa"/>
        </w:tcPr>
        <w:p w14:paraId="57970DD6" w14:textId="77777777" w:rsidR="00286946" w:rsidRPr="00DC0E48" w:rsidRDefault="00286946" w:rsidP="00286946">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58FAA82D" w14:textId="77777777" w:rsidR="00286946" w:rsidRDefault="00286946" w:rsidP="00286946">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2312B398" w14:textId="77777777" w:rsidR="00286946" w:rsidRDefault="00286946" w:rsidP="00286946">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6F91AFD4" w14:textId="77777777" w:rsidR="00286946" w:rsidRDefault="00286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13673" w14:textId="77777777" w:rsidR="001566F7" w:rsidRDefault="001566F7" w:rsidP="00A476D7">
      <w:r>
        <w:separator/>
      </w:r>
    </w:p>
  </w:footnote>
  <w:footnote w:type="continuationSeparator" w:id="0">
    <w:p w14:paraId="35913F9B" w14:textId="77777777" w:rsidR="001566F7" w:rsidRDefault="001566F7" w:rsidP="00A476D7">
      <w:r>
        <w:continuationSeparator/>
      </w:r>
    </w:p>
  </w:footnote>
  <w:footnote w:type="continuationNotice" w:id="1">
    <w:p w14:paraId="1B7FD7D4" w14:textId="77777777" w:rsidR="001566F7" w:rsidRDefault="001566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338E852A"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56772A76" w:rsidR="007B5FD2" w:rsidRPr="00E84CAE" w:rsidRDefault="00286946" w:rsidP="00E84CAE">
    <w:pPr>
      <w:pStyle w:val="Header"/>
      <w:spacing w:line="276" w:lineRule="auto"/>
      <w:jc w:val="center"/>
      <w:rPr>
        <w:rFonts w:ascii="Arial" w:hAnsi="Arial" w:cs="Arial"/>
        <w:sz w:val="20"/>
        <w:szCs w:val="20"/>
      </w:rPr>
    </w:pPr>
    <w:r>
      <w:rPr>
        <w:noProof/>
      </w:rPr>
      <w:drawing>
        <wp:inline distT="0" distB="0" distL="0" distR="0" wp14:anchorId="34A4E130" wp14:editId="53E14E2F">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C91"/>
    <w:multiLevelType w:val="hybridMultilevel"/>
    <w:tmpl w:val="6EE81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F7101"/>
    <w:multiLevelType w:val="hybridMultilevel"/>
    <w:tmpl w:val="8CB452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129873D8"/>
    <w:multiLevelType w:val="hybridMultilevel"/>
    <w:tmpl w:val="00F0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C2BFF"/>
    <w:multiLevelType w:val="hybridMultilevel"/>
    <w:tmpl w:val="FD96EB06"/>
    <w:lvl w:ilvl="0" w:tplc="057244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D15A3"/>
    <w:multiLevelType w:val="hybridMultilevel"/>
    <w:tmpl w:val="9F62F3DC"/>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7" w15:restartNumberingAfterBreak="0">
    <w:nsid w:val="1EDA3844"/>
    <w:multiLevelType w:val="hybridMultilevel"/>
    <w:tmpl w:val="AFE80A2E"/>
    <w:lvl w:ilvl="0" w:tplc="8FDA1206">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264200"/>
    <w:multiLevelType w:val="hybridMultilevel"/>
    <w:tmpl w:val="6FE40EE6"/>
    <w:lvl w:ilvl="0" w:tplc="B5F02C72">
      <w:start w:val="3"/>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71FE1"/>
    <w:multiLevelType w:val="hybridMultilevel"/>
    <w:tmpl w:val="B296A61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C64D5E"/>
    <w:multiLevelType w:val="hybridMultilevel"/>
    <w:tmpl w:val="C54816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56B3A"/>
    <w:multiLevelType w:val="hybridMultilevel"/>
    <w:tmpl w:val="CBBC8190"/>
    <w:lvl w:ilvl="0" w:tplc="DCB2260E">
      <w:start w:val="1"/>
      <w:numFmt w:val="lowerLetter"/>
      <w:lvlText w:val="%1)"/>
      <w:lvlJc w:val="left"/>
      <w:pPr>
        <w:ind w:left="720" w:hanging="360"/>
      </w:pPr>
      <w:rPr>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A28B8"/>
    <w:multiLevelType w:val="hybridMultilevel"/>
    <w:tmpl w:val="963C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30314"/>
    <w:multiLevelType w:val="hybridMultilevel"/>
    <w:tmpl w:val="AD9A7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553A8"/>
    <w:multiLevelType w:val="hybridMultilevel"/>
    <w:tmpl w:val="30EA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B4E8A"/>
    <w:multiLevelType w:val="hybridMultilevel"/>
    <w:tmpl w:val="999C86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D927D1"/>
    <w:multiLevelType w:val="hybridMultilevel"/>
    <w:tmpl w:val="9C107E34"/>
    <w:lvl w:ilvl="0" w:tplc="B9160212">
      <w:start w:val="1"/>
      <w:numFmt w:val="lowerLetter"/>
      <w:lvlText w:val="%1)"/>
      <w:lvlJc w:val="left"/>
      <w:pPr>
        <w:ind w:left="720" w:hanging="432"/>
      </w:pPr>
      <w:rPr>
        <w:rFonts w:ascii="Arial" w:eastAsia="Times New Roman"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22DE0"/>
    <w:multiLevelType w:val="hybridMultilevel"/>
    <w:tmpl w:val="4B2C3B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E922EA"/>
    <w:multiLevelType w:val="hybridMultilevel"/>
    <w:tmpl w:val="5486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A7520F"/>
    <w:multiLevelType w:val="hybridMultilevel"/>
    <w:tmpl w:val="724651CE"/>
    <w:lvl w:ilvl="0" w:tplc="CCDCB6C8">
      <w:start w:val="1"/>
      <w:numFmt w:val="lowerLetter"/>
      <w:lvlText w:val="%1)"/>
      <w:lvlJc w:val="left"/>
      <w:pPr>
        <w:ind w:left="2244" w:hanging="360"/>
      </w:pPr>
      <w:rPr>
        <w:i/>
        <w:iCs/>
      </w:rPr>
    </w:lvl>
    <w:lvl w:ilvl="1" w:tplc="04090019" w:tentative="1">
      <w:start w:val="1"/>
      <w:numFmt w:val="lowerLetter"/>
      <w:lvlText w:val="%2."/>
      <w:lvlJc w:val="left"/>
      <w:pPr>
        <w:ind w:left="2964" w:hanging="360"/>
      </w:pPr>
    </w:lvl>
    <w:lvl w:ilvl="2" w:tplc="0409001B" w:tentative="1">
      <w:start w:val="1"/>
      <w:numFmt w:val="lowerRoman"/>
      <w:lvlText w:val="%3."/>
      <w:lvlJc w:val="right"/>
      <w:pPr>
        <w:ind w:left="3684" w:hanging="180"/>
      </w:pPr>
    </w:lvl>
    <w:lvl w:ilvl="3" w:tplc="0409000F" w:tentative="1">
      <w:start w:val="1"/>
      <w:numFmt w:val="decimal"/>
      <w:lvlText w:val="%4."/>
      <w:lvlJc w:val="left"/>
      <w:pPr>
        <w:ind w:left="4404" w:hanging="360"/>
      </w:pPr>
    </w:lvl>
    <w:lvl w:ilvl="4" w:tplc="04090019" w:tentative="1">
      <w:start w:val="1"/>
      <w:numFmt w:val="lowerLetter"/>
      <w:lvlText w:val="%5."/>
      <w:lvlJc w:val="left"/>
      <w:pPr>
        <w:ind w:left="5124" w:hanging="360"/>
      </w:pPr>
    </w:lvl>
    <w:lvl w:ilvl="5" w:tplc="0409001B" w:tentative="1">
      <w:start w:val="1"/>
      <w:numFmt w:val="lowerRoman"/>
      <w:lvlText w:val="%6."/>
      <w:lvlJc w:val="right"/>
      <w:pPr>
        <w:ind w:left="5844" w:hanging="180"/>
      </w:pPr>
    </w:lvl>
    <w:lvl w:ilvl="6" w:tplc="0409000F" w:tentative="1">
      <w:start w:val="1"/>
      <w:numFmt w:val="decimal"/>
      <w:lvlText w:val="%7."/>
      <w:lvlJc w:val="left"/>
      <w:pPr>
        <w:ind w:left="6564" w:hanging="360"/>
      </w:pPr>
    </w:lvl>
    <w:lvl w:ilvl="7" w:tplc="04090019" w:tentative="1">
      <w:start w:val="1"/>
      <w:numFmt w:val="lowerLetter"/>
      <w:lvlText w:val="%8."/>
      <w:lvlJc w:val="left"/>
      <w:pPr>
        <w:ind w:left="7284" w:hanging="360"/>
      </w:pPr>
    </w:lvl>
    <w:lvl w:ilvl="8" w:tplc="0409001B" w:tentative="1">
      <w:start w:val="1"/>
      <w:numFmt w:val="lowerRoman"/>
      <w:lvlText w:val="%9."/>
      <w:lvlJc w:val="right"/>
      <w:pPr>
        <w:ind w:left="8004" w:hanging="180"/>
      </w:pPr>
    </w:lvl>
  </w:abstractNum>
  <w:abstractNum w:abstractNumId="21" w15:restartNumberingAfterBreak="0">
    <w:nsid w:val="50E81CE6"/>
    <w:multiLevelType w:val="hybridMultilevel"/>
    <w:tmpl w:val="BCC0B070"/>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28165DB"/>
    <w:multiLevelType w:val="hybridMultilevel"/>
    <w:tmpl w:val="BF2CA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D90443"/>
    <w:multiLevelType w:val="hybridMultilevel"/>
    <w:tmpl w:val="4052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407B1F"/>
    <w:multiLevelType w:val="hybridMultilevel"/>
    <w:tmpl w:val="59F69AC4"/>
    <w:lvl w:ilvl="0" w:tplc="322072CE">
      <w:start w:val="12"/>
      <w:numFmt w:val="decimal"/>
      <w:lvlText w:val="5.1.%1."/>
      <w:lvlJc w:val="left"/>
      <w:pPr>
        <w:ind w:left="1008"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F344FE"/>
    <w:multiLevelType w:val="hybridMultilevel"/>
    <w:tmpl w:val="EF0C56B6"/>
    <w:lvl w:ilvl="0" w:tplc="74D8F8F8">
      <w:start w:val="1"/>
      <w:numFmt w:val="decimal"/>
      <w:lvlText w:val="5.%1"/>
      <w:lvlJc w:val="left"/>
      <w:pPr>
        <w:ind w:left="1008" w:hanging="360"/>
      </w:pPr>
      <w:rPr>
        <w:rFonts w:hint="default"/>
        <w:b w:val="0"/>
        <w:bCs/>
        <w:i w:val="0"/>
        <w:i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680A0BB8"/>
    <w:multiLevelType w:val="multilevel"/>
    <w:tmpl w:val="10A259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F02ECA"/>
    <w:multiLevelType w:val="hybridMultilevel"/>
    <w:tmpl w:val="5A6C7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205BBE"/>
    <w:multiLevelType w:val="hybridMultilevel"/>
    <w:tmpl w:val="A07E6902"/>
    <w:lvl w:ilvl="0" w:tplc="71E01C46">
      <w:start w:val="1"/>
      <w:numFmt w:val="decimal"/>
      <w:lvlText w:val="5.1.%1."/>
      <w:lvlJc w:val="left"/>
      <w:pPr>
        <w:ind w:left="1512" w:hanging="360"/>
      </w:pPr>
      <w:rPr>
        <w:rFonts w:hint="default"/>
        <w:b w:val="0"/>
        <w:bCs/>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9" w15:restartNumberingAfterBreak="0">
    <w:nsid w:val="74F065A3"/>
    <w:multiLevelType w:val="hybridMultilevel"/>
    <w:tmpl w:val="429A97D6"/>
    <w:lvl w:ilvl="0" w:tplc="9586AD9E">
      <w:start w:val="1"/>
      <w:numFmt w:val="lowerLetter"/>
      <w:lvlText w:val="%1)"/>
      <w:lvlJc w:val="center"/>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29749733">
    <w:abstractNumId w:val="10"/>
  </w:num>
  <w:num w:numId="2" w16cid:durableId="460342364">
    <w:abstractNumId w:val="2"/>
  </w:num>
  <w:num w:numId="3" w16cid:durableId="1532455145">
    <w:abstractNumId w:val="25"/>
  </w:num>
  <w:num w:numId="4" w16cid:durableId="340278530">
    <w:abstractNumId w:val="15"/>
  </w:num>
  <w:num w:numId="5" w16cid:durableId="1467967462">
    <w:abstractNumId w:val="20"/>
  </w:num>
  <w:num w:numId="6" w16cid:durableId="671302640">
    <w:abstractNumId w:val="19"/>
  </w:num>
  <w:num w:numId="7" w16cid:durableId="968589015">
    <w:abstractNumId w:val="1"/>
  </w:num>
  <w:num w:numId="8" w16cid:durableId="424806273">
    <w:abstractNumId w:val="3"/>
  </w:num>
  <w:num w:numId="9" w16cid:durableId="1036463217">
    <w:abstractNumId w:val="6"/>
  </w:num>
  <w:num w:numId="10" w16cid:durableId="1488666341">
    <w:abstractNumId w:val="18"/>
  </w:num>
  <w:num w:numId="11" w16cid:durableId="1664772375">
    <w:abstractNumId w:val="26"/>
    <w:lvlOverride w:ilvl="0">
      <w:lvl w:ilvl="0">
        <w:start w:val="1"/>
        <w:numFmt w:val="lowerLetter"/>
        <w:lvlText w:val="%1)"/>
        <w:lvlJc w:val="left"/>
        <w:pPr>
          <w:ind w:left="360" w:hanging="360"/>
        </w:pPr>
        <w:rPr>
          <w:rFonts w:asciiTheme="minorBidi" w:hAnsiTheme="minorBidi" w:cstheme="minorBidi" w:hint="default"/>
        </w:rPr>
      </w:lvl>
    </w:lvlOverride>
  </w:num>
  <w:num w:numId="12" w16cid:durableId="2058702679">
    <w:abstractNumId w:val="23"/>
  </w:num>
  <w:num w:numId="13" w16cid:durableId="865749245">
    <w:abstractNumId w:val="28"/>
  </w:num>
  <w:num w:numId="14" w16cid:durableId="2102212050">
    <w:abstractNumId w:val="24"/>
  </w:num>
  <w:num w:numId="15" w16cid:durableId="414404744">
    <w:abstractNumId w:val="12"/>
  </w:num>
  <w:num w:numId="16" w16cid:durableId="717361911">
    <w:abstractNumId w:val="16"/>
  </w:num>
  <w:num w:numId="17" w16cid:durableId="1049383191">
    <w:abstractNumId w:val="14"/>
  </w:num>
  <w:num w:numId="18" w16cid:durableId="1845777892">
    <w:abstractNumId w:val="22"/>
  </w:num>
  <w:num w:numId="19" w16cid:durableId="361131096">
    <w:abstractNumId w:val="11"/>
  </w:num>
  <w:num w:numId="20" w16cid:durableId="647630298">
    <w:abstractNumId w:val="4"/>
  </w:num>
  <w:num w:numId="21" w16cid:durableId="1341355173">
    <w:abstractNumId w:val="13"/>
  </w:num>
  <w:num w:numId="22" w16cid:durableId="752439086">
    <w:abstractNumId w:val="9"/>
  </w:num>
  <w:num w:numId="23" w16cid:durableId="299696208">
    <w:abstractNumId w:val="5"/>
  </w:num>
  <w:num w:numId="24" w16cid:durableId="1276523991">
    <w:abstractNumId w:val="17"/>
  </w:num>
  <w:num w:numId="25" w16cid:durableId="869269817">
    <w:abstractNumId w:val="29"/>
  </w:num>
  <w:num w:numId="26" w16cid:durableId="1632520887">
    <w:abstractNumId w:val="7"/>
  </w:num>
  <w:num w:numId="27" w16cid:durableId="989677104">
    <w:abstractNumId w:val="27"/>
  </w:num>
  <w:num w:numId="28" w16cid:durableId="686102314">
    <w:abstractNumId w:val="8"/>
  </w:num>
  <w:num w:numId="29" w16cid:durableId="1497771476">
    <w:abstractNumId w:val="21"/>
  </w:num>
  <w:num w:numId="30" w16cid:durableId="146600401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33436"/>
    <w:rsid w:val="00033BFE"/>
    <w:rsid w:val="00034C93"/>
    <w:rsid w:val="000418EF"/>
    <w:rsid w:val="000420F3"/>
    <w:rsid w:val="00054231"/>
    <w:rsid w:val="00061AA2"/>
    <w:rsid w:val="00075DD5"/>
    <w:rsid w:val="00076A15"/>
    <w:rsid w:val="00084DAE"/>
    <w:rsid w:val="00086EE6"/>
    <w:rsid w:val="00087E18"/>
    <w:rsid w:val="000A08AD"/>
    <w:rsid w:val="000A0B85"/>
    <w:rsid w:val="000A31BC"/>
    <w:rsid w:val="000A42D4"/>
    <w:rsid w:val="000A7A65"/>
    <w:rsid w:val="000B045B"/>
    <w:rsid w:val="000B47BD"/>
    <w:rsid w:val="000B47D1"/>
    <w:rsid w:val="000C5C25"/>
    <w:rsid w:val="000D3678"/>
    <w:rsid w:val="000D3B1F"/>
    <w:rsid w:val="000D63A3"/>
    <w:rsid w:val="000D7920"/>
    <w:rsid w:val="000E3A37"/>
    <w:rsid w:val="000E739E"/>
    <w:rsid w:val="000F1F46"/>
    <w:rsid w:val="000F3C4D"/>
    <w:rsid w:val="000F52ED"/>
    <w:rsid w:val="0010289B"/>
    <w:rsid w:val="00121BBD"/>
    <w:rsid w:val="001223EB"/>
    <w:rsid w:val="00126734"/>
    <w:rsid w:val="00127D02"/>
    <w:rsid w:val="001350D7"/>
    <w:rsid w:val="001359EE"/>
    <w:rsid w:val="00137B66"/>
    <w:rsid w:val="00150295"/>
    <w:rsid w:val="001566F7"/>
    <w:rsid w:val="001577C0"/>
    <w:rsid w:val="0016372B"/>
    <w:rsid w:val="001642AB"/>
    <w:rsid w:val="00165118"/>
    <w:rsid w:val="00172A55"/>
    <w:rsid w:val="00177E59"/>
    <w:rsid w:val="0018123F"/>
    <w:rsid w:val="00182212"/>
    <w:rsid w:val="001860D6"/>
    <w:rsid w:val="001923F1"/>
    <w:rsid w:val="00196B35"/>
    <w:rsid w:val="00197889"/>
    <w:rsid w:val="00197F12"/>
    <w:rsid w:val="001A07B3"/>
    <w:rsid w:val="001A1494"/>
    <w:rsid w:val="001A1734"/>
    <w:rsid w:val="001A36A7"/>
    <w:rsid w:val="001A534A"/>
    <w:rsid w:val="001B4A9A"/>
    <w:rsid w:val="001C2296"/>
    <w:rsid w:val="001C25E9"/>
    <w:rsid w:val="001D21CC"/>
    <w:rsid w:val="001D2888"/>
    <w:rsid w:val="001D3E08"/>
    <w:rsid w:val="001D4161"/>
    <w:rsid w:val="001D417E"/>
    <w:rsid w:val="001D6B71"/>
    <w:rsid w:val="001E632F"/>
    <w:rsid w:val="001E709B"/>
    <w:rsid w:val="0020397E"/>
    <w:rsid w:val="002068D1"/>
    <w:rsid w:val="00213156"/>
    <w:rsid w:val="00225A10"/>
    <w:rsid w:val="00231605"/>
    <w:rsid w:val="00232F72"/>
    <w:rsid w:val="00237524"/>
    <w:rsid w:val="00241483"/>
    <w:rsid w:val="00242560"/>
    <w:rsid w:val="00243168"/>
    <w:rsid w:val="00257D4A"/>
    <w:rsid w:val="00257DC3"/>
    <w:rsid w:val="0026430A"/>
    <w:rsid w:val="0026613F"/>
    <w:rsid w:val="00267E48"/>
    <w:rsid w:val="002700FD"/>
    <w:rsid w:val="00270D4B"/>
    <w:rsid w:val="002776F0"/>
    <w:rsid w:val="002778AE"/>
    <w:rsid w:val="00286946"/>
    <w:rsid w:val="002939B5"/>
    <w:rsid w:val="00296F63"/>
    <w:rsid w:val="002A1DD0"/>
    <w:rsid w:val="002A4694"/>
    <w:rsid w:val="002A5963"/>
    <w:rsid w:val="002B54A0"/>
    <w:rsid w:val="002B5ED6"/>
    <w:rsid w:val="002C588E"/>
    <w:rsid w:val="002F5B86"/>
    <w:rsid w:val="00302A69"/>
    <w:rsid w:val="003125A7"/>
    <w:rsid w:val="0031392A"/>
    <w:rsid w:val="00322BAB"/>
    <w:rsid w:val="003240D4"/>
    <w:rsid w:val="00337D28"/>
    <w:rsid w:val="00343647"/>
    <w:rsid w:val="00343749"/>
    <w:rsid w:val="003501EF"/>
    <w:rsid w:val="003509A8"/>
    <w:rsid w:val="00353A90"/>
    <w:rsid w:val="003547AD"/>
    <w:rsid w:val="00356886"/>
    <w:rsid w:val="00371F12"/>
    <w:rsid w:val="0037481E"/>
    <w:rsid w:val="00376EB8"/>
    <w:rsid w:val="00395063"/>
    <w:rsid w:val="003A2A6E"/>
    <w:rsid w:val="003A6536"/>
    <w:rsid w:val="003B73BF"/>
    <w:rsid w:val="003B7425"/>
    <w:rsid w:val="003B7D51"/>
    <w:rsid w:val="003C005C"/>
    <w:rsid w:val="003D36CB"/>
    <w:rsid w:val="003D3908"/>
    <w:rsid w:val="003D4A56"/>
    <w:rsid w:val="003D5B5C"/>
    <w:rsid w:val="003D6DDD"/>
    <w:rsid w:val="003E1FA7"/>
    <w:rsid w:val="003E499D"/>
    <w:rsid w:val="003E54C2"/>
    <w:rsid w:val="003F0EFB"/>
    <w:rsid w:val="003F1705"/>
    <w:rsid w:val="003F364B"/>
    <w:rsid w:val="003F45DE"/>
    <w:rsid w:val="003F4CB9"/>
    <w:rsid w:val="004002B3"/>
    <w:rsid w:val="00404FE5"/>
    <w:rsid w:val="00407FDB"/>
    <w:rsid w:val="00410A44"/>
    <w:rsid w:val="0041122A"/>
    <w:rsid w:val="0041263B"/>
    <w:rsid w:val="00413FBA"/>
    <w:rsid w:val="00426D49"/>
    <w:rsid w:val="0042776B"/>
    <w:rsid w:val="00437559"/>
    <w:rsid w:val="004410DF"/>
    <w:rsid w:val="00441E7A"/>
    <w:rsid w:val="0044324C"/>
    <w:rsid w:val="004501CA"/>
    <w:rsid w:val="004546BC"/>
    <w:rsid w:val="00457835"/>
    <w:rsid w:val="004622E7"/>
    <w:rsid w:val="00474E83"/>
    <w:rsid w:val="00484E25"/>
    <w:rsid w:val="00485BD9"/>
    <w:rsid w:val="00485E91"/>
    <w:rsid w:val="004879FB"/>
    <w:rsid w:val="00490F5D"/>
    <w:rsid w:val="004B09CA"/>
    <w:rsid w:val="004B4F48"/>
    <w:rsid w:val="004B6520"/>
    <w:rsid w:val="004D39BC"/>
    <w:rsid w:val="004E434C"/>
    <w:rsid w:val="004E5CE5"/>
    <w:rsid w:val="004E60DA"/>
    <w:rsid w:val="004F767D"/>
    <w:rsid w:val="004F79A1"/>
    <w:rsid w:val="004F7F4F"/>
    <w:rsid w:val="00501C31"/>
    <w:rsid w:val="005045BC"/>
    <w:rsid w:val="00506098"/>
    <w:rsid w:val="00512003"/>
    <w:rsid w:val="00523916"/>
    <w:rsid w:val="00531024"/>
    <w:rsid w:val="00532CC2"/>
    <w:rsid w:val="00537A66"/>
    <w:rsid w:val="00546481"/>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B115B"/>
    <w:rsid w:val="005B3103"/>
    <w:rsid w:val="005B3A10"/>
    <w:rsid w:val="005B407F"/>
    <w:rsid w:val="005B6068"/>
    <w:rsid w:val="005C333B"/>
    <w:rsid w:val="005D089A"/>
    <w:rsid w:val="005D14CB"/>
    <w:rsid w:val="005D1903"/>
    <w:rsid w:val="005F47C5"/>
    <w:rsid w:val="005F6237"/>
    <w:rsid w:val="00600A6B"/>
    <w:rsid w:val="00602EF3"/>
    <w:rsid w:val="00606572"/>
    <w:rsid w:val="00607ED1"/>
    <w:rsid w:val="006106DB"/>
    <w:rsid w:val="0061295F"/>
    <w:rsid w:val="00614B64"/>
    <w:rsid w:val="006357D3"/>
    <w:rsid w:val="00637D0C"/>
    <w:rsid w:val="00641961"/>
    <w:rsid w:val="00642D76"/>
    <w:rsid w:val="006438DA"/>
    <w:rsid w:val="00646B74"/>
    <w:rsid w:val="00650913"/>
    <w:rsid w:val="00654BE5"/>
    <w:rsid w:val="00660EC8"/>
    <w:rsid w:val="00663F6A"/>
    <w:rsid w:val="006655ED"/>
    <w:rsid w:val="00666C40"/>
    <w:rsid w:val="006716F3"/>
    <w:rsid w:val="006853A1"/>
    <w:rsid w:val="00686E6E"/>
    <w:rsid w:val="00687B78"/>
    <w:rsid w:val="006906CE"/>
    <w:rsid w:val="00696173"/>
    <w:rsid w:val="006A0A6D"/>
    <w:rsid w:val="006B2331"/>
    <w:rsid w:val="006B2A8B"/>
    <w:rsid w:val="006B2EC4"/>
    <w:rsid w:val="006B4092"/>
    <w:rsid w:val="006B47FD"/>
    <w:rsid w:val="006B71FD"/>
    <w:rsid w:val="006D290C"/>
    <w:rsid w:val="006E0948"/>
    <w:rsid w:val="006F05A7"/>
    <w:rsid w:val="006F266B"/>
    <w:rsid w:val="00713AB4"/>
    <w:rsid w:val="00717474"/>
    <w:rsid w:val="0071782E"/>
    <w:rsid w:val="0072123C"/>
    <w:rsid w:val="00730381"/>
    <w:rsid w:val="00730B02"/>
    <w:rsid w:val="00730C60"/>
    <w:rsid w:val="00734DFF"/>
    <w:rsid w:val="00736845"/>
    <w:rsid w:val="007407C1"/>
    <w:rsid w:val="007410B0"/>
    <w:rsid w:val="00745E62"/>
    <w:rsid w:val="00746002"/>
    <w:rsid w:val="0075285C"/>
    <w:rsid w:val="00755DE0"/>
    <w:rsid w:val="00760400"/>
    <w:rsid w:val="00765AD0"/>
    <w:rsid w:val="00767DD6"/>
    <w:rsid w:val="00780932"/>
    <w:rsid w:val="0078131D"/>
    <w:rsid w:val="007861CB"/>
    <w:rsid w:val="00786FB4"/>
    <w:rsid w:val="00787D95"/>
    <w:rsid w:val="00790EAC"/>
    <w:rsid w:val="0079568C"/>
    <w:rsid w:val="0079654E"/>
    <w:rsid w:val="00796A9D"/>
    <w:rsid w:val="007B5FD2"/>
    <w:rsid w:val="007C30B5"/>
    <w:rsid w:val="007C5229"/>
    <w:rsid w:val="007C65D3"/>
    <w:rsid w:val="007F479C"/>
    <w:rsid w:val="008045D1"/>
    <w:rsid w:val="00815721"/>
    <w:rsid w:val="0082254F"/>
    <w:rsid w:val="0083318C"/>
    <w:rsid w:val="00840B98"/>
    <w:rsid w:val="00841AB8"/>
    <w:rsid w:val="00842A78"/>
    <w:rsid w:val="00844B48"/>
    <w:rsid w:val="008465B3"/>
    <w:rsid w:val="00850F12"/>
    <w:rsid w:val="00856941"/>
    <w:rsid w:val="00861F9E"/>
    <w:rsid w:val="0086259A"/>
    <w:rsid w:val="00862620"/>
    <w:rsid w:val="008639D6"/>
    <w:rsid w:val="00863F8C"/>
    <w:rsid w:val="00873541"/>
    <w:rsid w:val="008737CE"/>
    <w:rsid w:val="008765C5"/>
    <w:rsid w:val="008953A6"/>
    <w:rsid w:val="0089728B"/>
    <w:rsid w:val="00897456"/>
    <w:rsid w:val="008C11E5"/>
    <w:rsid w:val="008D4CF6"/>
    <w:rsid w:val="008E49CF"/>
    <w:rsid w:val="008F095B"/>
    <w:rsid w:val="0090650E"/>
    <w:rsid w:val="0092631B"/>
    <w:rsid w:val="00936965"/>
    <w:rsid w:val="00942EB6"/>
    <w:rsid w:val="00945626"/>
    <w:rsid w:val="009578AB"/>
    <w:rsid w:val="00964A6E"/>
    <w:rsid w:val="0097017A"/>
    <w:rsid w:val="00973196"/>
    <w:rsid w:val="00973A2B"/>
    <w:rsid w:val="00973DD6"/>
    <w:rsid w:val="00975577"/>
    <w:rsid w:val="00980656"/>
    <w:rsid w:val="0098077C"/>
    <w:rsid w:val="009861C2"/>
    <w:rsid w:val="009866B6"/>
    <w:rsid w:val="00992BAD"/>
    <w:rsid w:val="00993153"/>
    <w:rsid w:val="00994792"/>
    <w:rsid w:val="009A0345"/>
    <w:rsid w:val="009A2856"/>
    <w:rsid w:val="009A2C62"/>
    <w:rsid w:val="009A7D15"/>
    <w:rsid w:val="009B21BE"/>
    <w:rsid w:val="009B2BA1"/>
    <w:rsid w:val="009B2DCC"/>
    <w:rsid w:val="009B793C"/>
    <w:rsid w:val="009C492C"/>
    <w:rsid w:val="009C662E"/>
    <w:rsid w:val="009E7DD8"/>
    <w:rsid w:val="009F4ED5"/>
    <w:rsid w:val="009F73BD"/>
    <w:rsid w:val="00A20322"/>
    <w:rsid w:val="00A2165D"/>
    <w:rsid w:val="00A259EE"/>
    <w:rsid w:val="00A27CE5"/>
    <w:rsid w:val="00A476D7"/>
    <w:rsid w:val="00A512FB"/>
    <w:rsid w:val="00A51991"/>
    <w:rsid w:val="00A52CBE"/>
    <w:rsid w:val="00A5616C"/>
    <w:rsid w:val="00A62D70"/>
    <w:rsid w:val="00A63822"/>
    <w:rsid w:val="00A63D06"/>
    <w:rsid w:val="00A67D4C"/>
    <w:rsid w:val="00A70A70"/>
    <w:rsid w:val="00A8141E"/>
    <w:rsid w:val="00A81B96"/>
    <w:rsid w:val="00A81E60"/>
    <w:rsid w:val="00A82568"/>
    <w:rsid w:val="00A84124"/>
    <w:rsid w:val="00A853FE"/>
    <w:rsid w:val="00A864AB"/>
    <w:rsid w:val="00A913EF"/>
    <w:rsid w:val="00A9272A"/>
    <w:rsid w:val="00A9344E"/>
    <w:rsid w:val="00AB75A0"/>
    <w:rsid w:val="00AB79C2"/>
    <w:rsid w:val="00AC347A"/>
    <w:rsid w:val="00AC6AAF"/>
    <w:rsid w:val="00AD3CD2"/>
    <w:rsid w:val="00AE04E3"/>
    <w:rsid w:val="00AE15C1"/>
    <w:rsid w:val="00AF0085"/>
    <w:rsid w:val="00AF2CB1"/>
    <w:rsid w:val="00B001FF"/>
    <w:rsid w:val="00B37CDC"/>
    <w:rsid w:val="00B41ECC"/>
    <w:rsid w:val="00B6018A"/>
    <w:rsid w:val="00B61434"/>
    <w:rsid w:val="00B62E01"/>
    <w:rsid w:val="00B71E7B"/>
    <w:rsid w:val="00B82BF6"/>
    <w:rsid w:val="00B855AE"/>
    <w:rsid w:val="00B906C5"/>
    <w:rsid w:val="00BA7A6C"/>
    <w:rsid w:val="00BB01AE"/>
    <w:rsid w:val="00BB0B19"/>
    <w:rsid w:val="00BB118F"/>
    <w:rsid w:val="00BC2E2B"/>
    <w:rsid w:val="00BC6637"/>
    <w:rsid w:val="00BC7312"/>
    <w:rsid w:val="00BE378D"/>
    <w:rsid w:val="00BF236A"/>
    <w:rsid w:val="00BF3EEF"/>
    <w:rsid w:val="00BF70A3"/>
    <w:rsid w:val="00BF796E"/>
    <w:rsid w:val="00C05AE9"/>
    <w:rsid w:val="00C05CB7"/>
    <w:rsid w:val="00C062E4"/>
    <w:rsid w:val="00C12871"/>
    <w:rsid w:val="00C1401E"/>
    <w:rsid w:val="00C2199E"/>
    <w:rsid w:val="00C230D3"/>
    <w:rsid w:val="00C23E9B"/>
    <w:rsid w:val="00C2441D"/>
    <w:rsid w:val="00C24BDD"/>
    <w:rsid w:val="00C25BD7"/>
    <w:rsid w:val="00C31C81"/>
    <w:rsid w:val="00C31FC1"/>
    <w:rsid w:val="00C336DA"/>
    <w:rsid w:val="00C37F05"/>
    <w:rsid w:val="00C40428"/>
    <w:rsid w:val="00C620A9"/>
    <w:rsid w:val="00C758A8"/>
    <w:rsid w:val="00C83654"/>
    <w:rsid w:val="00C87D3E"/>
    <w:rsid w:val="00C87DE9"/>
    <w:rsid w:val="00C9485E"/>
    <w:rsid w:val="00C94E91"/>
    <w:rsid w:val="00CA4C82"/>
    <w:rsid w:val="00CB2DA2"/>
    <w:rsid w:val="00CB3B4F"/>
    <w:rsid w:val="00CB4F46"/>
    <w:rsid w:val="00CC64ED"/>
    <w:rsid w:val="00CD15FF"/>
    <w:rsid w:val="00CD586D"/>
    <w:rsid w:val="00CE161F"/>
    <w:rsid w:val="00CE1D27"/>
    <w:rsid w:val="00CE5D24"/>
    <w:rsid w:val="00CE5E7D"/>
    <w:rsid w:val="00CF518A"/>
    <w:rsid w:val="00CF627F"/>
    <w:rsid w:val="00CF6701"/>
    <w:rsid w:val="00D00BBC"/>
    <w:rsid w:val="00D01033"/>
    <w:rsid w:val="00D01CDC"/>
    <w:rsid w:val="00D16F5D"/>
    <w:rsid w:val="00D232B9"/>
    <w:rsid w:val="00D27A8E"/>
    <w:rsid w:val="00D337FA"/>
    <w:rsid w:val="00D370E3"/>
    <w:rsid w:val="00D37F2C"/>
    <w:rsid w:val="00D54A15"/>
    <w:rsid w:val="00D55031"/>
    <w:rsid w:val="00D6262B"/>
    <w:rsid w:val="00D6455C"/>
    <w:rsid w:val="00D65791"/>
    <w:rsid w:val="00D70454"/>
    <w:rsid w:val="00D7230B"/>
    <w:rsid w:val="00D77647"/>
    <w:rsid w:val="00D77A38"/>
    <w:rsid w:val="00D90E08"/>
    <w:rsid w:val="00D97263"/>
    <w:rsid w:val="00DA1DBB"/>
    <w:rsid w:val="00DA2B64"/>
    <w:rsid w:val="00DA3B8D"/>
    <w:rsid w:val="00DB101A"/>
    <w:rsid w:val="00DB1CB6"/>
    <w:rsid w:val="00DB1DFF"/>
    <w:rsid w:val="00DB4C08"/>
    <w:rsid w:val="00DB5377"/>
    <w:rsid w:val="00DD03BB"/>
    <w:rsid w:val="00DD0921"/>
    <w:rsid w:val="00DD125A"/>
    <w:rsid w:val="00DD3ABF"/>
    <w:rsid w:val="00DE0B0D"/>
    <w:rsid w:val="00DE1BB1"/>
    <w:rsid w:val="00DE2C15"/>
    <w:rsid w:val="00DF437E"/>
    <w:rsid w:val="00DF5409"/>
    <w:rsid w:val="00DF6EDD"/>
    <w:rsid w:val="00DF74CC"/>
    <w:rsid w:val="00E07C59"/>
    <w:rsid w:val="00E112F2"/>
    <w:rsid w:val="00E12DB2"/>
    <w:rsid w:val="00E141B6"/>
    <w:rsid w:val="00E21095"/>
    <w:rsid w:val="00E22F97"/>
    <w:rsid w:val="00E248B1"/>
    <w:rsid w:val="00E25501"/>
    <w:rsid w:val="00E40C97"/>
    <w:rsid w:val="00E468C4"/>
    <w:rsid w:val="00E664D0"/>
    <w:rsid w:val="00E81CAB"/>
    <w:rsid w:val="00E841E6"/>
    <w:rsid w:val="00E84CAE"/>
    <w:rsid w:val="00E92F98"/>
    <w:rsid w:val="00EA1702"/>
    <w:rsid w:val="00EA6EA8"/>
    <w:rsid w:val="00EB0937"/>
    <w:rsid w:val="00EB0D12"/>
    <w:rsid w:val="00EB263C"/>
    <w:rsid w:val="00EB2FE6"/>
    <w:rsid w:val="00EB6A2A"/>
    <w:rsid w:val="00EC043B"/>
    <w:rsid w:val="00EC1E52"/>
    <w:rsid w:val="00ED1197"/>
    <w:rsid w:val="00ED5001"/>
    <w:rsid w:val="00EE030C"/>
    <w:rsid w:val="00EE6B73"/>
    <w:rsid w:val="00EF3727"/>
    <w:rsid w:val="00EF7541"/>
    <w:rsid w:val="00F02533"/>
    <w:rsid w:val="00F038F6"/>
    <w:rsid w:val="00F10DF5"/>
    <w:rsid w:val="00F30480"/>
    <w:rsid w:val="00F5355A"/>
    <w:rsid w:val="00F54512"/>
    <w:rsid w:val="00F64788"/>
    <w:rsid w:val="00F72886"/>
    <w:rsid w:val="00F834D4"/>
    <w:rsid w:val="00F84950"/>
    <w:rsid w:val="00F8510F"/>
    <w:rsid w:val="00F876BE"/>
    <w:rsid w:val="00FA1E06"/>
    <w:rsid w:val="00FA40F0"/>
    <w:rsid w:val="00FB4735"/>
    <w:rsid w:val="00FD2641"/>
    <w:rsid w:val="00FD3F36"/>
    <w:rsid w:val="00FE201F"/>
    <w:rsid w:val="00FE778D"/>
    <w:rsid w:val="00FF49CF"/>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1"/>
      </w:numPr>
    </w:pPr>
  </w:style>
  <w:style w:type="numbering" w:customStyle="1" w:styleId="Style2">
    <w:name w:val="Style2"/>
    <w:basedOn w:val="NoList"/>
    <w:uiPriority w:val="99"/>
    <w:rsid w:val="00DA3B8D"/>
    <w:pPr>
      <w:numPr>
        <w:numId w:val="2"/>
      </w:numPr>
    </w:pPr>
  </w:style>
  <w:style w:type="character" w:customStyle="1" w:styleId="StyleTextContractBoldChar">
    <w:name w:val="Style Text Contract + Bold Char"/>
    <w:rsid w:val="006357D3"/>
    <w:rPr>
      <w:rFonts w:ascii="Arial" w:hAnsi="Arial" w:cs="Arial"/>
      <w:b/>
      <w:bCs/>
      <w:sz w:val="22"/>
      <w:lang w:val="ro-RO" w:bidi="ar-SA"/>
    </w:rPr>
  </w:style>
  <w:style w:type="numbering" w:customStyle="1" w:styleId="Style21">
    <w:name w:val="Style21"/>
    <w:basedOn w:val="NoList"/>
    <w:uiPriority w:val="99"/>
    <w:rsid w:val="00C31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548370395">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1227</Characters>
  <Application>Microsoft Office Word</Application>
  <DocSecurity>0</DocSecurity>
  <Lines>10</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4</cp:revision>
  <cp:lastPrinted>2020-04-22T07:34:00Z</cp:lastPrinted>
  <dcterms:created xsi:type="dcterms:W3CDTF">2023-03-23T14:08:00Z</dcterms:created>
  <dcterms:modified xsi:type="dcterms:W3CDTF">2023-03-23T14:19:00Z</dcterms:modified>
</cp:coreProperties>
</file>