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43B4AEED"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p>
    <w:p w14:paraId="77C081A9" w14:textId="0EC7926F" w:rsidR="0092631B" w:rsidRPr="0092631B" w:rsidRDefault="00E44BCC"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w:t>
      </w:r>
      <w:r>
        <w:rPr>
          <w:rFonts w:ascii="Arial" w:hAnsi="Arial" w:cs="Arial"/>
          <w:b/>
          <w:sz w:val="20"/>
          <w:szCs w:val="20"/>
          <w:lang w:val="ro-RO"/>
        </w:rPr>
        <w:t>Ă</w:t>
      </w:r>
      <w:r w:rsidRPr="0092631B">
        <w:rPr>
          <w:rFonts w:ascii="Arial" w:hAnsi="Arial" w:cs="Arial"/>
          <w:b/>
          <w:sz w:val="20"/>
          <w:szCs w:val="20"/>
          <w:lang w:val="ro-RO"/>
        </w:rPr>
        <w:t xml:space="preserve"> </w:t>
      </w:r>
      <w:r w:rsidR="0092631B" w:rsidRPr="0092631B">
        <w:rPr>
          <w:rFonts w:ascii="Arial" w:hAnsi="Arial" w:cs="Arial"/>
          <w:b/>
          <w:sz w:val="20"/>
          <w:szCs w:val="20"/>
          <w:lang w:val="ro-RO"/>
        </w:rPr>
        <w:t>EXTRAORDINAR</w:t>
      </w:r>
      <w:r>
        <w:rPr>
          <w:rFonts w:ascii="Arial" w:hAnsi="Arial" w:cs="Arial"/>
          <w:b/>
          <w:sz w:val="20"/>
          <w:szCs w:val="20"/>
          <w:lang w:val="ro-RO"/>
        </w:rPr>
        <w:t>Ă</w:t>
      </w:r>
      <w:r w:rsidR="0092631B" w:rsidRPr="0092631B">
        <w:rPr>
          <w:rFonts w:ascii="Arial" w:hAnsi="Arial" w:cs="Arial"/>
          <w:b/>
          <w:sz w:val="20"/>
          <w:szCs w:val="20"/>
          <w:lang w:val="ro-RO"/>
        </w:rPr>
        <w:t xml:space="preserve"> A AC</w:t>
      </w:r>
      <w:r>
        <w:rPr>
          <w:rFonts w:ascii="Arial" w:hAnsi="Arial" w:cs="Arial"/>
          <w:b/>
          <w:sz w:val="20"/>
          <w:szCs w:val="20"/>
          <w:lang w:val="ro-RO"/>
        </w:rPr>
        <w:t>Ț</w:t>
      </w:r>
      <w:r w:rsidR="0092631B" w:rsidRPr="0092631B">
        <w:rPr>
          <w:rFonts w:ascii="Arial" w:hAnsi="Arial" w:cs="Arial"/>
          <w:b/>
          <w:sz w:val="20"/>
          <w:szCs w:val="20"/>
          <w:lang w:val="ro-RO"/>
        </w:rPr>
        <w:t xml:space="preserve">IONARILOR (AGEA)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56FF00B9" w14:textId="03F6ED25" w:rsidR="00E44BCC" w:rsidRPr="006F4964" w:rsidRDefault="00E44BCC" w:rsidP="00E44BCC">
      <w:pPr>
        <w:spacing w:before="120" w:after="120" w:line="280" w:lineRule="exact"/>
        <w:jc w:val="center"/>
        <w:rPr>
          <w:rFonts w:ascii="Arial" w:hAnsi="Arial" w:cs="Arial"/>
          <w:bCs/>
          <w:sz w:val="20"/>
          <w:szCs w:val="20"/>
          <w:lang w:val="ro-RO"/>
        </w:rPr>
      </w:pPr>
      <w:r w:rsidRPr="006F4964">
        <w:rPr>
          <w:rFonts w:ascii="Arial" w:hAnsi="Arial" w:cs="Arial"/>
          <w:bCs/>
          <w:sz w:val="20"/>
          <w:szCs w:val="20"/>
          <w:lang w:val="ro-RO"/>
        </w:rPr>
        <w:t xml:space="preserve">din data de </w:t>
      </w:r>
      <w:r>
        <w:rPr>
          <w:rFonts w:ascii="Arial" w:hAnsi="Arial" w:cs="Arial"/>
          <w:bCs/>
          <w:sz w:val="20"/>
          <w:szCs w:val="20"/>
          <w:lang w:val="ro-RO"/>
        </w:rPr>
        <w:t>2</w:t>
      </w:r>
      <w:r w:rsidR="0033488E">
        <w:rPr>
          <w:rFonts w:ascii="Arial" w:hAnsi="Arial" w:cs="Arial"/>
          <w:bCs/>
          <w:sz w:val="20"/>
          <w:szCs w:val="20"/>
          <w:lang w:val="ro-RO"/>
        </w:rPr>
        <w:t>5</w:t>
      </w:r>
      <w:r>
        <w:rPr>
          <w:rFonts w:ascii="Arial" w:hAnsi="Arial" w:cs="Arial"/>
          <w:bCs/>
          <w:sz w:val="20"/>
          <w:szCs w:val="20"/>
          <w:lang w:val="ro-RO"/>
        </w:rPr>
        <w:t xml:space="preserve"> aprilie 202</w:t>
      </w:r>
      <w:r w:rsidR="0033488E">
        <w:rPr>
          <w:rFonts w:ascii="Arial" w:hAnsi="Arial" w:cs="Arial"/>
          <w:bCs/>
          <w:sz w:val="20"/>
          <w:szCs w:val="20"/>
          <w:lang w:val="ro-RO"/>
        </w:rPr>
        <w:t>3</w:t>
      </w:r>
      <w:r w:rsidRPr="006F4964">
        <w:rPr>
          <w:rFonts w:ascii="Arial" w:hAnsi="Arial" w:cs="Arial"/>
          <w:bCs/>
          <w:sz w:val="20"/>
          <w:szCs w:val="20"/>
          <w:lang w:val="ro-RO"/>
        </w:rPr>
        <w:t xml:space="preserve"> ora </w:t>
      </w:r>
      <w:r>
        <w:rPr>
          <w:rFonts w:ascii="Arial" w:hAnsi="Arial" w:cs="Arial"/>
          <w:bCs/>
          <w:sz w:val="20"/>
          <w:szCs w:val="20"/>
          <w:lang w:val="ro-RO"/>
        </w:rPr>
        <w:t>1</w:t>
      </w:r>
      <w:r w:rsidR="0033488E">
        <w:rPr>
          <w:rFonts w:ascii="Arial" w:hAnsi="Arial" w:cs="Arial"/>
          <w:bCs/>
          <w:sz w:val="20"/>
          <w:szCs w:val="20"/>
          <w:lang w:val="ro-RO"/>
        </w:rPr>
        <w:t>0</w:t>
      </w:r>
      <w:r>
        <w:rPr>
          <w:rFonts w:ascii="Arial" w:hAnsi="Arial" w:cs="Arial"/>
          <w:bCs/>
          <w:sz w:val="20"/>
          <w:szCs w:val="20"/>
          <w:lang w:val="ro-RO"/>
        </w:rPr>
        <w:t>:00</w:t>
      </w:r>
      <w:r w:rsidRPr="006F4964">
        <w:rPr>
          <w:rFonts w:ascii="Arial" w:hAnsi="Arial" w:cs="Arial"/>
          <w:bCs/>
          <w:sz w:val="20"/>
          <w:szCs w:val="20"/>
          <w:lang w:val="ro-RO"/>
        </w:rPr>
        <w:t xml:space="preserve"> </w:t>
      </w:r>
      <w:r>
        <w:rPr>
          <w:rFonts w:ascii="Arial" w:hAnsi="Arial" w:cs="Arial"/>
          <w:bCs/>
          <w:sz w:val="20"/>
          <w:szCs w:val="20"/>
          <w:lang w:val="ro-RO"/>
        </w:rPr>
        <w:t xml:space="preserve">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(prima convocare)</w:t>
      </w:r>
      <w:r>
        <w:rPr>
          <w:rFonts w:ascii="Arial" w:hAnsi="Arial" w:cs="Arial"/>
          <w:bCs/>
          <w:sz w:val="20"/>
          <w:szCs w:val="20"/>
          <w:lang w:val="ro-RO"/>
        </w:rPr>
        <w:t xml:space="preserve"> </w:t>
      </w:r>
      <w:r w:rsidRPr="006F4964">
        <w:rPr>
          <w:rFonts w:ascii="Arial" w:hAnsi="Arial" w:cs="Arial"/>
          <w:bCs/>
          <w:sz w:val="20"/>
          <w:szCs w:val="20"/>
          <w:lang w:val="ro-RO"/>
        </w:rPr>
        <w:t>/</w:t>
      </w:r>
      <w:r w:rsidRPr="000B05A6">
        <w:rPr>
          <w:rFonts w:ascii="Arial" w:hAnsi="Arial" w:cs="Arial"/>
          <w:bCs/>
          <w:sz w:val="20"/>
          <w:szCs w:val="20"/>
          <w:lang w:val="ro-RO"/>
        </w:rPr>
        <w:t xml:space="preserve"> </w:t>
      </w:r>
      <w:r>
        <w:rPr>
          <w:rFonts w:ascii="Arial" w:hAnsi="Arial" w:cs="Arial"/>
          <w:bCs/>
          <w:sz w:val="20"/>
          <w:szCs w:val="20"/>
          <w:lang w:val="ro-RO"/>
        </w:rPr>
        <w:t>2</w:t>
      </w:r>
      <w:r w:rsidR="0033488E">
        <w:rPr>
          <w:rFonts w:ascii="Arial" w:hAnsi="Arial" w:cs="Arial"/>
          <w:bCs/>
          <w:sz w:val="20"/>
          <w:szCs w:val="20"/>
          <w:lang w:val="ro-RO"/>
        </w:rPr>
        <w:t>6</w:t>
      </w:r>
      <w:r>
        <w:rPr>
          <w:rFonts w:ascii="Arial" w:hAnsi="Arial" w:cs="Arial"/>
          <w:bCs/>
          <w:sz w:val="20"/>
          <w:szCs w:val="20"/>
          <w:lang w:val="ro-RO"/>
        </w:rPr>
        <w:t xml:space="preserve"> aprilie 202</w:t>
      </w:r>
      <w:r w:rsidR="0033488E">
        <w:rPr>
          <w:rFonts w:ascii="Arial" w:hAnsi="Arial" w:cs="Arial"/>
          <w:bCs/>
          <w:sz w:val="20"/>
          <w:szCs w:val="20"/>
          <w:lang w:val="ro-RO"/>
        </w:rPr>
        <w:t>3</w:t>
      </w:r>
      <w:r w:rsidRPr="006F4964">
        <w:rPr>
          <w:rFonts w:ascii="Arial" w:hAnsi="Arial" w:cs="Arial"/>
          <w:bCs/>
          <w:sz w:val="20"/>
          <w:szCs w:val="20"/>
          <w:lang w:val="ro-RO"/>
        </w:rPr>
        <w:t xml:space="preserve"> ora </w:t>
      </w:r>
      <w:r w:rsidRPr="00D3792D">
        <w:rPr>
          <w:rFonts w:ascii="Arial" w:hAnsi="Arial" w:cs="Arial"/>
          <w:bCs/>
          <w:sz w:val="20"/>
          <w:szCs w:val="20"/>
          <w:lang w:val="ro-RO"/>
        </w:rPr>
        <w:t>1</w:t>
      </w:r>
      <w:r w:rsidR="0033488E">
        <w:rPr>
          <w:rFonts w:ascii="Arial" w:hAnsi="Arial" w:cs="Arial"/>
          <w:bCs/>
          <w:sz w:val="20"/>
          <w:szCs w:val="20"/>
          <w:lang w:val="ro-RO"/>
        </w:rPr>
        <w:t>0</w:t>
      </w:r>
      <w:r w:rsidRPr="00D3792D">
        <w:rPr>
          <w:rFonts w:ascii="Arial" w:hAnsi="Arial" w:cs="Arial"/>
          <w:bCs/>
          <w:sz w:val="20"/>
          <w:szCs w:val="20"/>
          <w:lang w:val="ro-RO"/>
        </w:rPr>
        <w:t>:00</w:t>
      </w:r>
      <w:r>
        <w:rPr>
          <w:rFonts w:ascii="Arial" w:hAnsi="Arial" w:cs="Arial"/>
          <w:bCs/>
          <w:sz w:val="20"/>
          <w:szCs w:val="20"/>
          <w:lang w:val="ro-RO"/>
        </w:rPr>
        <w:t xml:space="preserve"> 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2399BD4F" w14:textId="77777777" w:rsidR="00E44BCC" w:rsidRPr="0092631B" w:rsidRDefault="00E44BCC" w:rsidP="00E44BCC">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0B05A6">
        <w:rPr>
          <w:rFonts w:ascii="Arial" w:hAnsi="Arial" w:cs="Arial"/>
          <w:bCs/>
          <w:sz w:val="20"/>
          <w:szCs w:val="20"/>
          <w:highlight w:val="lightGray"/>
          <w:lang w:val="ro-RO"/>
        </w:rPr>
        <w:t xml:space="preserve">nume </w:t>
      </w:r>
      <w:r>
        <w:rPr>
          <w:rFonts w:ascii="Arial" w:hAnsi="Arial" w:cs="Arial"/>
          <w:bCs/>
          <w:sz w:val="20"/>
          <w:szCs w:val="20"/>
          <w:highlight w:val="lightGray"/>
          <w:lang w:val="ro-RO"/>
        </w:rPr>
        <w:t>ș</w:t>
      </w:r>
      <w:r w:rsidRPr="000B05A6">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0B05A6">
        <w:rPr>
          <w:rFonts w:ascii="Arial" w:hAnsi="Arial" w:cs="Arial"/>
          <w:bCs/>
          <w:sz w:val="20"/>
          <w:szCs w:val="20"/>
          <w:highlight w:val="lightGray"/>
          <w:lang w:val="ro-RO"/>
        </w:rPr>
        <w:t>act de identitate</w:t>
      </w:r>
      <w:r w:rsidRPr="0092631B">
        <w:rPr>
          <w:rFonts w:ascii="Arial" w:hAnsi="Arial" w:cs="Arial"/>
          <w:bCs/>
          <w:sz w:val="20"/>
          <w:szCs w:val="20"/>
          <w:lang w:val="ro-RO"/>
        </w:rPr>
        <w:t xml:space="preserv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426CC651" w14:textId="70B11A17" w:rsidR="00E44BCC" w:rsidRPr="0092631B" w:rsidRDefault="00E44BCC" w:rsidP="00E44BCC">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0B05A6">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Pr>
          <w:rFonts w:ascii="Arial" w:hAnsi="Arial" w:cs="Arial"/>
          <w:bCs/>
          <w:sz w:val="20"/>
          <w:szCs w:val="20"/>
          <w:lang w:val="ro-RO"/>
        </w:rPr>
        <w:t>ț</w:t>
      </w:r>
      <w:r w:rsidRPr="0092631B">
        <w:rPr>
          <w:rFonts w:ascii="Arial" w:hAnsi="Arial" w:cs="Arial"/>
          <w:bCs/>
          <w:sz w:val="20"/>
          <w:szCs w:val="20"/>
          <w:lang w:val="ro-RO"/>
        </w:rPr>
        <w:t xml:space="preserve">ului sub nr. J ___/______/______, </w:t>
      </w:r>
      <w:r w:rsidR="00B67211">
        <w:rPr>
          <w:rFonts w:ascii="Arial" w:hAnsi="Arial" w:cs="Arial"/>
          <w:bCs/>
          <w:sz w:val="20"/>
          <w:szCs w:val="20"/>
          <w:lang w:val="ro-RO"/>
        </w:rPr>
        <w:t>EUID: ROONRC.</w:t>
      </w:r>
      <w:r w:rsidR="00B67211" w:rsidRPr="0092631B">
        <w:rPr>
          <w:rFonts w:ascii="Arial" w:hAnsi="Arial" w:cs="Arial"/>
          <w:bCs/>
          <w:sz w:val="20"/>
          <w:szCs w:val="20"/>
          <w:lang w:val="ro-RO"/>
        </w:rPr>
        <w:t>J ___/______/______</w:t>
      </w:r>
      <w:r w:rsidR="00B67211">
        <w:rPr>
          <w:rFonts w:ascii="Arial" w:hAnsi="Arial" w:cs="Arial"/>
          <w:bCs/>
          <w:sz w:val="20"/>
          <w:szCs w:val="20"/>
          <w:lang w:val="ro-RO"/>
        </w:rPr>
        <w:t xml:space="preserve">, </w:t>
      </w:r>
      <w:r w:rsidRPr="0092631B">
        <w:rPr>
          <w:rFonts w:ascii="Arial" w:hAnsi="Arial" w:cs="Arial"/>
          <w:bCs/>
          <w:sz w:val="20"/>
          <w:szCs w:val="20"/>
          <w:lang w:val="ro-RO"/>
        </w:rPr>
        <w:t>având Cod Unic de Înregistrare ______________, reprezentată legal prin _______________________________, în calitate de ______________,</w:t>
      </w:r>
    </w:p>
    <w:p w14:paraId="5C1AB805" w14:textId="7867002D" w:rsidR="00E44BCC" w:rsidRPr="0092631B" w:rsidRDefault="00E44BCC" w:rsidP="00E44BCC">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Pr="0092631B">
        <w:rPr>
          <w:rFonts w:ascii="Arial" w:hAnsi="Arial" w:cs="Arial"/>
          <w:bCs/>
          <w:sz w:val="20"/>
          <w:szCs w:val="20"/>
          <w:lang w:val="ro-RO"/>
        </w:rPr>
        <w:t>n calitate de acționar al</w:t>
      </w:r>
      <w:r w:rsidRPr="00B17A6D">
        <w:rPr>
          <w:lang w:val="ro-RO"/>
        </w:rPr>
        <w:t xml:space="preserve"> </w:t>
      </w:r>
      <w:r w:rsidR="00B67211" w:rsidRPr="00C51A4A">
        <w:rPr>
          <w:rFonts w:ascii="Arial" w:hAnsi="Arial" w:cs="Arial"/>
          <w:b/>
          <w:sz w:val="20"/>
          <w:szCs w:val="20"/>
          <w:lang w:val="ro-RO"/>
        </w:rPr>
        <w:t>ONE UNITED PROPERTIES S.A.</w:t>
      </w:r>
      <w:r w:rsidR="00B67211" w:rsidRPr="00C51A4A">
        <w:rPr>
          <w:rFonts w:ascii="Arial" w:hAnsi="Arial" w:cs="Arial"/>
          <w:sz w:val="20"/>
          <w:szCs w:val="20"/>
          <w:lang w:val="ro-RO"/>
        </w:rPr>
        <w:t>, cu sediul social în Bucureşti Sectorul 1, Strada Maxim Gorki, Nr. 20, înregistrată la Oficiul Registrului Comerţului Bucureşti sub nr. J40/21705/2007, CUI 22767862, Identificator Unic la Nivel European (EUID): ROONRC.</w:t>
      </w:r>
      <w:r w:rsidR="00B67211" w:rsidRPr="00C85426">
        <w:rPr>
          <w:rFonts w:ascii="Arial" w:hAnsi="Arial" w:cs="Arial"/>
          <w:sz w:val="20"/>
          <w:szCs w:val="20"/>
          <w:lang w:val="ro-RO"/>
        </w:rPr>
        <w:t xml:space="preserve">J40/21705/2007, capital social subscris si integral vărsat: </w:t>
      </w:r>
      <w:r w:rsidR="00B67211" w:rsidRPr="00F8782F">
        <w:rPr>
          <w:rFonts w:ascii="Arial" w:eastAsia="Calibri" w:hAnsi="Arial" w:cs="Arial"/>
          <w:sz w:val="20"/>
          <w:szCs w:val="20"/>
          <w:lang w:val="ro-RO"/>
        </w:rPr>
        <w:t>740.563.717,2 RON</w:t>
      </w:r>
      <w:r w:rsidR="00B67211" w:rsidRPr="0092631B">
        <w:rPr>
          <w:rFonts w:ascii="Arial" w:hAnsi="Arial" w:cs="Arial"/>
          <w:bCs/>
          <w:sz w:val="20"/>
          <w:szCs w:val="20"/>
          <w:lang w:val="ro-RO"/>
        </w:rPr>
        <w:t xml:space="preserve"> </w:t>
      </w:r>
      <w:r w:rsidRPr="0092631B">
        <w:rPr>
          <w:rFonts w:ascii="Arial" w:hAnsi="Arial" w:cs="Arial"/>
          <w:bCs/>
          <w:sz w:val="20"/>
          <w:szCs w:val="20"/>
          <w:lang w:val="ro-RO"/>
        </w:rPr>
        <w:t>(„</w:t>
      </w:r>
      <w:r w:rsidRPr="0092631B">
        <w:rPr>
          <w:rFonts w:ascii="Arial" w:hAnsi="Arial" w:cs="Arial"/>
          <w:b/>
          <w:sz w:val="20"/>
          <w:szCs w:val="20"/>
          <w:lang w:val="ro-RO"/>
        </w:rPr>
        <w:t>OUP</w:t>
      </w:r>
      <w:r w:rsidRPr="0092631B">
        <w:rPr>
          <w:rFonts w:ascii="Arial" w:hAnsi="Arial" w:cs="Arial"/>
          <w:bCs/>
          <w:sz w:val="20"/>
          <w:szCs w:val="20"/>
          <w:lang w:val="ro-RO"/>
        </w:rPr>
        <w:t>” sau „</w:t>
      </w:r>
      <w:r w:rsidRPr="0092631B">
        <w:rPr>
          <w:rFonts w:ascii="Arial" w:hAnsi="Arial" w:cs="Arial"/>
          <w:b/>
          <w:sz w:val="20"/>
          <w:szCs w:val="20"/>
          <w:lang w:val="ro-RO"/>
        </w:rPr>
        <w:t>Societatea</w:t>
      </w:r>
      <w:r w:rsidRPr="0092631B">
        <w:rPr>
          <w:rFonts w:ascii="Arial" w:hAnsi="Arial" w:cs="Arial"/>
          <w:bCs/>
          <w:sz w:val="20"/>
          <w:szCs w:val="20"/>
          <w:lang w:val="ro-RO"/>
        </w:rPr>
        <w:t>”),</w:t>
      </w:r>
    </w:p>
    <w:p w14:paraId="6A1C52B3" w14:textId="77777777" w:rsidR="00E44BCC" w:rsidRPr="0092631B" w:rsidRDefault="00E44BCC" w:rsidP="00E44BCC">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5BAAC096"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având cunoștință de ordinea de zi a AGEA și materialele informative puse la dispoziția acționarilor de către Societate, în conformitate cu Articolul 208 din Regulamentul Autorității de Supraveghere Financiară nr. 5/2018 privind emitenţii de instrumente financiare şi operaţiuni de piaţă, îmi exercit votul prin prezentul document, după cum urmează:</w:t>
      </w:r>
    </w:p>
    <w:p w14:paraId="0F0233DD" w14:textId="349F2E34" w:rsidR="0030721E" w:rsidRPr="00E44BCC" w:rsidRDefault="0030721E" w:rsidP="00D3312E">
      <w:pPr>
        <w:pStyle w:val="ListParagraph"/>
        <w:numPr>
          <w:ilvl w:val="0"/>
          <w:numId w:val="4"/>
        </w:numPr>
        <w:spacing w:before="120" w:after="120" w:line="280" w:lineRule="exact"/>
        <w:contextualSpacing w:val="0"/>
        <w:jc w:val="both"/>
        <w:rPr>
          <w:rFonts w:cs="Arial"/>
          <w:b w:val="0"/>
          <w:bCs/>
          <w:szCs w:val="20"/>
          <w:lang w:val="ro-RO"/>
        </w:rPr>
      </w:pPr>
      <w:r w:rsidRPr="00E44BCC">
        <w:rPr>
          <w:rFonts w:cs="Arial"/>
          <w:szCs w:val="20"/>
          <w:lang w:val="ro-RO"/>
        </w:rPr>
        <w:t>Punctul 1 de pe ordinea de zi, respectiv:</w:t>
      </w:r>
    </w:p>
    <w:p w14:paraId="59BC5B8D" w14:textId="7CB1BD65" w:rsidR="00E44BCC" w:rsidRPr="005526BF" w:rsidRDefault="00B67211" w:rsidP="005526BF">
      <w:pPr>
        <w:pStyle w:val="ListParagraph"/>
        <w:spacing w:before="120" w:after="120" w:line="280" w:lineRule="exact"/>
        <w:ind w:left="360"/>
        <w:contextualSpacing w:val="0"/>
        <w:jc w:val="both"/>
        <w:rPr>
          <w:rFonts w:cs="Arial"/>
          <w:b w:val="0"/>
          <w:bCs/>
          <w:szCs w:val="20"/>
          <w:lang w:val="ro-RO"/>
        </w:rPr>
      </w:pPr>
      <w:r w:rsidRPr="00661294">
        <w:rPr>
          <w:rFonts w:cs="Arial"/>
          <w:b w:val="0"/>
          <w:bCs/>
          <w:szCs w:val="20"/>
          <w:lang w:val="ro-RO"/>
        </w:rPr>
        <w:t>Aprobarea alegerii dlui Victor-Savi Nims în calitate de secretar de ședință al AGEA și a dnei Irena Pavel în calitate de secretar tehnic al AGEA, ambii având datele de identificare disponibile la sediul Societății</w:t>
      </w:r>
      <w:r w:rsidR="005526BF" w:rsidRPr="00CE6BC7">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40ED2068" w14:textId="77777777" w:rsidTr="00E32F62">
        <w:tc>
          <w:tcPr>
            <w:tcW w:w="1666" w:type="pct"/>
          </w:tcPr>
          <w:p w14:paraId="628C5337"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C614C15"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7BB09911"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2F684680" w14:textId="77777777" w:rsidTr="00E32F62">
        <w:tc>
          <w:tcPr>
            <w:tcW w:w="1666" w:type="pct"/>
          </w:tcPr>
          <w:p w14:paraId="6400F9BD"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479BE33"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1D826BA4" w14:textId="77777777" w:rsidR="0030721E" w:rsidRDefault="0030721E" w:rsidP="00E32F62">
            <w:pPr>
              <w:spacing w:before="120" w:after="120" w:line="280" w:lineRule="exact"/>
              <w:rPr>
                <w:rFonts w:ascii="Arial" w:hAnsi="Arial" w:cs="Arial"/>
                <w:sz w:val="20"/>
                <w:szCs w:val="20"/>
              </w:rPr>
            </w:pPr>
          </w:p>
        </w:tc>
      </w:tr>
    </w:tbl>
    <w:p w14:paraId="0749227F" w14:textId="3629E9F8" w:rsidR="0030721E" w:rsidRDefault="0030721E" w:rsidP="00D3312E">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2 de pe ordinea de zi, respectiv:</w:t>
      </w:r>
    </w:p>
    <w:p w14:paraId="375CDF9D" w14:textId="258ACD8F" w:rsidR="00E44BCC" w:rsidRPr="005526BF" w:rsidRDefault="00B67211" w:rsidP="00E44BCC">
      <w:pPr>
        <w:pStyle w:val="ListParagraph"/>
        <w:spacing w:before="120" w:after="120" w:line="280" w:lineRule="exact"/>
        <w:ind w:left="360"/>
        <w:contextualSpacing w:val="0"/>
        <w:jc w:val="both"/>
        <w:rPr>
          <w:rFonts w:cs="Arial"/>
          <w:b w:val="0"/>
          <w:szCs w:val="20"/>
          <w:lang w:val="ro-RO"/>
        </w:rPr>
      </w:pPr>
      <w:r w:rsidRPr="005161B3">
        <w:rPr>
          <w:rFonts w:cs="Arial"/>
          <w:b w:val="0"/>
          <w:bCs/>
          <w:iCs/>
          <w:szCs w:val="20"/>
          <w:lang w:val="ro-RO"/>
        </w:rPr>
        <w:lastRenderedPageBreak/>
        <w:t xml:space="preserve">Aprobarea împuternicirii Consiliului de Administrație să emită orice hotărâre și să îndeplinească toate actele și faptele juridice necesare, utile și/sau oportune, respectiv să actualizeze art. 12.3 din Actul Constitutiv al Societății, pentru aducerea la îndeplinire a hotărârilor ce urmează să fie adoptate de către AGOA conform punctului </w:t>
      </w:r>
      <w:r>
        <w:rPr>
          <w:rFonts w:cs="Arial"/>
          <w:b w:val="0"/>
          <w:bCs/>
          <w:iCs/>
          <w:szCs w:val="20"/>
          <w:lang w:val="ro-RO"/>
        </w:rPr>
        <w:t>7</w:t>
      </w:r>
      <w:r w:rsidRPr="005161B3">
        <w:rPr>
          <w:rFonts w:cs="Arial"/>
          <w:b w:val="0"/>
          <w:bCs/>
          <w:iCs/>
          <w:szCs w:val="20"/>
          <w:lang w:val="ro-RO"/>
        </w:rPr>
        <w:t xml:space="preserve"> de pe ordinea de zi </w:t>
      </w:r>
      <w:r>
        <w:rPr>
          <w:rFonts w:cs="Arial"/>
          <w:b w:val="0"/>
          <w:bCs/>
          <w:iCs/>
          <w:szCs w:val="20"/>
          <w:lang w:val="ro-RO"/>
        </w:rPr>
        <w:t xml:space="preserve">a </w:t>
      </w:r>
      <w:r w:rsidRPr="005161B3">
        <w:rPr>
          <w:rFonts w:cs="Arial"/>
          <w:b w:val="0"/>
          <w:bCs/>
          <w:iCs/>
          <w:szCs w:val="20"/>
          <w:lang w:val="ro-RO"/>
        </w:rPr>
        <w:t>AGOA</w:t>
      </w:r>
      <w:r w:rsidR="005526BF" w:rsidRPr="005526BF">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12A3BC3E" w14:textId="77777777" w:rsidTr="00E32F62">
        <w:tc>
          <w:tcPr>
            <w:tcW w:w="1666" w:type="pct"/>
          </w:tcPr>
          <w:p w14:paraId="1BBD1A43"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0A531B0"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C70135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1B6A4798" w14:textId="77777777" w:rsidTr="00E32F62">
        <w:tc>
          <w:tcPr>
            <w:tcW w:w="1666" w:type="pct"/>
          </w:tcPr>
          <w:p w14:paraId="2E7947C1"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7DC2778C"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28713E28" w14:textId="77777777" w:rsidR="0030721E" w:rsidRDefault="0030721E" w:rsidP="00E32F62">
            <w:pPr>
              <w:spacing w:before="120" w:after="120" w:line="280" w:lineRule="exact"/>
              <w:rPr>
                <w:rFonts w:ascii="Arial" w:hAnsi="Arial" w:cs="Arial"/>
                <w:sz w:val="20"/>
                <w:szCs w:val="20"/>
              </w:rPr>
            </w:pPr>
          </w:p>
        </w:tc>
      </w:tr>
    </w:tbl>
    <w:p w14:paraId="4D4663A1" w14:textId="5D8A3C00" w:rsidR="0030721E" w:rsidRDefault="0030721E" w:rsidP="00D3312E">
      <w:pPr>
        <w:pStyle w:val="ListParagraph"/>
        <w:numPr>
          <w:ilvl w:val="0"/>
          <w:numId w:val="4"/>
        </w:numPr>
        <w:spacing w:before="120" w:after="120" w:line="280" w:lineRule="exact"/>
        <w:contextualSpacing w:val="0"/>
        <w:rPr>
          <w:rFonts w:cs="Arial"/>
          <w:szCs w:val="20"/>
          <w:lang w:val="ro-RO"/>
        </w:rPr>
      </w:pPr>
      <w:r>
        <w:rPr>
          <w:rFonts w:cs="Arial"/>
          <w:bCs/>
          <w:szCs w:val="20"/>
          <w:lang w:val="ro-RO"/>
        </w:rPr>
        <w:t>Punctul 3 de pe ordinea de zi, respectiv:</w:t>
      </w:r>
    </w:p>
    <w:p w14:paraId="4E280EFF" w14:textId="688F44FE" w:rsidR="00637551" w:rsidRDefault="00B67211" w:rsidP="00B67211">
      <w:pPr>
        <w:pStyle w:val="ListParagraph"/>
        <w:spacing w:before="120" w:after="120" w:line="280" w:lineRule="exact"/>
        <w:ind w:left="363"/>
        <w:contextualSpacing w:val="0"/>
        <w:jc w:val="both"/>
        <w:rPr>
          <w:rFonts w:cs="Arial"/>
          <w:b w:val="0"/>
          <w:szCs w:val="20"/>
          <w:lang w:val="ro-RO"/>
        </w:rPr>
      </w:pPr>
      <w:r w:rsidRPr="007F16B1">
        <w:rPr>
          <w:rFonts w:cs="Arial"/>
          <w:b w:val="0"/>
          <w:bCs/>
          <w:szCs w:val="20"/>
          <w:lang w:val="ro-RO"/>
        </w:rPr>
        <w:t xml:space="preserve">Aprobarea modificării Actului Constitutiv, prin modificarea </w:t>
      </w:r>
      <w:r w:rsidRPr="003B3656">
        <w:rPr>
          <w:rFonts w:cs="Arial"/>
          <w:b w:val="0"/>
          <w:bCs/>
          <w:szCs w:val="20"/>
          <w:lang w:val="ro-RO"/>
        </w:rPr>
        <w:t>articolelor 1.2</w:t>
      </w:r>
      <w:r>
        <w:rPr>
          <w:rFonts w:cs="Arial"/>
          <w:b w:val="0"/>
          <w:bCs/>
          <w:szCs w:val="20"/>
        </w:rPr>
        <w:t xml:space="preserve"> și </w:t>
      </w:r>
      <w:r w:rsidRPr="003B3656">
        <w:rPr>
          <w:rFonts w:cs="Arial"/>
          <w:b w:val="0"/>
          <w:bCs/>
          <w:szCs w:val="20"/>
          <w:lang w:val="ro-RO"/>
        </w:rPr>
        <w:t>1.5</w:t>
      </w:r>
      <w:r>
        <w:rPr>
          <w:rFonts w:cs="Arial"/>
          <w:b w:val="0"/>
          <w:bCs/>
          <w:szCs w:val="20"/>
          <w:lang w:val="ro-RO"/>
        </w:rPr>
        <w:t xml:space="preserve"> </w:t>
      </w:r>
      <w:r w:rsidRPr="007F16B1">
        <w:rPr>
          <w:rFonts w:cs="Arial"/>
          <w:b w:val="0"/>
          <w:bCs/>
          <w:szCs w:val="20"/>
          <w:lang w:val="ro-RO"/>
        </w:rPr>
        <w:t>din Actul Constitutiv, care vor avea următorul conținut</w:t>
      </w:r>
      <w:r w:rsidR="005526BF" w:rsidRPr="005526BF">
        <w:rPr>
          <w:rFonts w:cs="Arial"/>
          <w:b w:val="0"/>
          <w:szCs w:val="20"/>
          <w:lang w:val="ro-RO"/>
        </w:rPr>
        <w:t>:</w:t>
      </w:r>
      <w:bookmarkStart w:id="0" w:name="_Hlk98873326"/>
    </w:p>
    <w:p w14:paraId="01134CE9" w14:textId="77777777" w:rsidR="00B67211" w:rsidRPr="00B67211" w:rsidRDefault="00B67211" w:rsidP="00B67211">
      <w:pPr>
        <w:pStyle w:val="ListParagraph"/>
        <w:spacing w:before="120" w:after="120" w:line="280" w:lineRule="exact"/>
        <w:ind w:left="363"/>
        <w:contextualSpacing w:val="0"/>
        <w:jc w:val="both"/>
        <w:rPr>
          <w:rFonts w:cs="Arial"/>
          <w:b w:val="0"/>
          <w:bCs/>
          <w:i/>
          <w:iCs/>
          <w:szCs w:val="20"/>
          <w:lang w:val="ro-RO"/>
        </w:rPr>
      </w:pPr>
      <w:r w:rsidRPr="00B67211">
        <w:rPr>
          <w:rFonts w:cs="Arial"/>
          <w:b w:val="0"/>
          <w:i/>
          <w:iCs/>
          <w:szCs w:val="20"/>
          <w:lang w:val="ro-RO"/>
        </w:rPr>
        <w:t xml:space="preserve">„1.2. </w:t>
      </w:r>
      <w:r w:rsidRPr="00B67211">
        <w:rPr>
          <w:rFonts w:cs="Arial"/>
          <w:b w:val="0"/>
          <w:bCs/>
          <w:i/>
          <w:iCs/>
          <w:szCs w:val="20"/>
          <w:lang w:val="ro-RO"/>
        </w:rPr>
        <w:t>Societatea este o persoană juridică română de tip deschis, înființată și funcționând ca societate pe acțiuni în conformitate cu legile în vigoare din România și cu acest Act Constitutiv.”</w:t>
      </w:r>
    </w:p>
    <w:p w14:paraId="5B56B557" w14:textId="5C7A450F" w:rsidR="00B67211" w:rsidRPr="00B67211" w:rsidRDefault="00B67211" w:rsidP="00B67211">
      <w:pPr>
        <w:pStyle w:val="ListParagraph"/>
        <w:spacing w:before="120" w:after="120" w:line="280" w:lineRule="exact"/>
        <w:ind w:left="363"/>
        <w:contextualSpacing w:val="0"/>
        <w:jc w:val="both"/>
        <w:rPr>
          <w:rFonts w:cs="Arial"/>
          <w:b w:val="0"/>
          <w:i/>
          <w:iCs/>
          <w:szCs w:val="20"/>
          <w:lang w:val="ro-RO"/>
        </w:rPr>
      </w:pPr>
      <w:r w:rsidRPr="00B67211">
        <w:rPr>
          <w:rFonts w:cs="Arial"/>
          <w:b w:val="0"/>
          <w:bCs/>
          <w:i/>
          <w:iCs/>
          <w:szCs w:val="20"/>
          <w:lang w:val="ro-RO"/>
        </w:rPr>
        <w:t>„1.5 Societatea</w:t>
      </w:r>
      <w:r w:rsidRPr="00B67211">
        <w:rPr>
          <w:rFonts w:cs="Arial"/>
          <w:b w:val="0"/>
          <w:i/>
          <w:iCs/>
          <w:szCs w:val="20"/>
          <w:lang w:val="ro-RO"/>
        </w:rPr>
        <w:t xml:space="preserve"> este înregistrată și funcționează pe o perioadă nedeterminată.”</w:t>
      </w:r>
    </w:p>
    <w:tbl>
      <w:tblPr>
        <w:tblStyle w:val="TableGrid"/>
        <w:tblW w:w="4788" w:type="pct"/>
        <w:tblInd w:w="359" w:type="dxa"/>
        <w:tblLook w:val="04A0" w:firstRow="1" w:lastRow="0" w:firstColumn="1" w:lastColumn="0" w:noHBand="0" w:noVBand="1"/>
      </w:tblPr>
      <w:tblGrid>
        <w:gridCol w:w="3168"/>
        <w:gridCol w:w="3168"/>
        <w:gridCol w:w="3169"/>
      </w:tblGrid>
      <w:tr w:rsidR="0030721E" w14:paraId="6A832B66" w14:textId="77777777" w:rsidTr="00E32F62">
        <w:tc>
          <w:tcPr>
            <w:tcW w:w="1666" w:type="pct"/>
          </w:tcPr>
          <w:bookmarkEnd w:id="0"/>
          <w:p w14:paraId="2069008A"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77467AE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65E703A1"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087304B1" w14:textId="77777777" w:rsidTr="00E32F62">
        <w:tc>
          <w:tcPr>
            <w:tcW w:w="1666" w:type="pct"/>
          </w:tcPr>
          <w:p w14:paraId="4524E82F"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33EC1DC7"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043F38CF" w14:textId="77777777" w:rsidR="0030721E" w:rsidRDefault="0030721E" w:rsidP="00E32F62">
            <w:pPr>
              <w:spacing w:before="120" w:after="120" w:line="280" w:lineRule="exact"/>
              <w:rPr>
                <w:rFonts w:ascii="Arial" w:hAnsi="Arial" w:cs="Arial"/>
                <w:sz w:val="20"/>
                <w:szCs w:val="20"/>
              </w:rPr>
            </w:pPr>
          </w:p>
        </w:tc>
      </w:tr>
    </w:tbl>
    <w:p w14:paraId="5193EBE5" w14:textId="7AA72BE0" w:rsidR="0030721E" w:rsidRDefault="0030721E" w:rsidP="00B67211">
      <w:pPr>
        <w:pStyle w:val="ListParagraph"/>
        <w:numPr>
          <w:ilvl w:val="0"/>
          <w:numId w:val="4"/>
        </w:numPr>
        <w:spacing w:after="140" w:line="280" w:lineRule="exact"/>
        <w:contextualSpacing w:val="0"/>
        <w:rPr>
          <w:rFonts w:cs="Arial"/>
          <w:bCs/>
          <w:szCs w:val="20"/>
          <w:lang w:val="ro-RO"/>
        </w:rPr>
      </w:pPr>
      <w:r>
        <w:rPr>
          <w:rFonts w:cs="Arial"/>
          <w:bCs/>
          <w:szCs w:val="20"/>
          <w:lang w:val="ro-RO"/>
        </w:rPr>
        <w:t>Punctul 4 de pe ordinea de zi, respectiv:</w:t>
      </w:r>
    </w:p>
    <w:p w14:paraId="14C7CDC2" w14:textId="68B016A8" w:rsidR="008B1777" w:rsidRDefault="00B67211" w:rsidP="00B67211">
      <w:pPr>
        <w:pStyle w:val="ListParagraph"/>
        <w:spacing w:after="140" w:line="280" w:lineRule="exact"/>
        <w:ind w:left="360"/>
        <w:contextualSpacing w:val="0"/>
        <w:jc w:val="both"/>
        <w:rPr>
          <w:rFonts w:cs="Arial"/>
          <w:b w:val="0"/>
          <w:szCs w:val="20"/>
          <w:lang w:val="ro-RO"/>
        </w:rPr>
      </w:pPr>
      <w:r w:rsidRPr="007F16B1">
        <w:rPr>
          <w:rFonts w:cs="Arial"/>
          <w:b w:val="0"/>
          <w:bCs/>
          <w:szCs w:val="20"/>
          <w:lang w:val="ro-RO"/>
        </w:rPr>
        <w:t>Stabilirea datei de</w:t>
      </w:r>
      <w:r w:rsidR="005526BF">
        <w:rPr>
          <w:rFonts w:cs="Arial"/>
          <w:b w:val="0"/>
          <w:szCs w:val="20"/>
          <w:lang w:val="ro-RO"/>
        </w:rPr>
        <w:t>:</w:t>
      </w:r>
    </w:p>
    <w:p w14:paraId="20CDD107" w14:textId="5F1954F0" w:rsidR="00B67211" w:rsidRPr="00B67211" w:rsidRDefault="00B67211" w:rsidP="00B67211">
      <w:pPr>
        <w:pStyle w:val="ListParagraph"/>
        <w:numPr>
          <w:ilvl w:val="0"/>
          <w:numId w:val="16"/>
        </w:numPr>
        <w:spacing w:after="140" w:line="280" w:lineRule="exact"/>
        <w:contextualSpacing w:val="0"/>
        <w:jc w:val="both"/>
        <w:rPr>
          <w:rFonts w:cs="Arial"/>
          <w:b w:val="0"/>
          <w:szCs w:val="20"/>
          <w:lang w:val="ro-RO"/>
        </w:rPr>
      </w:pPr>
      <w:r w:rsidRPr="00B67211">
        <w:rPr>
          <w:rFonts w:cs="Arial"/>
          <w:b w:val="0"/>
          <w:szCs w:val="20"/>
          <w:lang w:val="ro-RO"/>
        </w:rPr>
        <w:t>12 mai 2023 ca dată de înregistrare pentru identificarea acționarilor asupra cărora se răsfrâng efectele hotărârilor adoptate de către AGEA, în conformitate cu prevederile art. 87 (1) din Legea nr. 24/2017; și</w:t>
      </w:r>
    </w:p>
    <w:p w14:paraId="12D8B8EF" w14:textId="44ED5CC2" w:rsidR="00B67211" w:rsidRPr="00B67211" w:rsidRDefault="00B67211" w:rsidP="00B67211">
      <w:pPr>
        <w:pStyle w:val="ListParagraph"/>
        <w:numPr>
          <w:ilvl w:val="0"/>
          <w:numId w:val="16"/>
        </w:numPr>
        <w:spacing w:after="140" w:line="280" w:lineRule="exact"/>
        <w:contextualSpacing w:val="0"/>
        <w:jc w:val="both"/>
        <w:rPr>
          <w:rFonts w:cs="Arial"/>
          <w:b w:val="0"/>
          <w:szCs w:val="20"/>
          <w:lang w:val="ro-RO"/>
        </w:rPr>
      </w:pPr>
      <w:r w:rsidRPr="00B67211">
        <w:rPr>
          <w:rFonts w:cs="Arial"/>
          <w:b w:val="0"/>
          <w:szCs w:val="20"/>
          <w:lang w:val="ro-RO"/>
        </w:rPr>
        <w:t>11 mai 2023 ca “ex-date” calculată în conformitate cu prevederile art. 2 alin. (2) lit. (l) din Regulamentul nr. 5/2018.</w:t>
      </w:r>
    </w:p>
    <w:p w14:paraId="46621581" w14:textId="1F3B75EE" w:rsidR="00B67211" w:rsidRPr="00B67211" w:rsidRDefault="00B67211" w:rsidP="00B67211">
      <w:pPr>
        <w:pStyle w:val="ListParagraph"/>
        <w:spacing w:after="140" w:line="280" w:lineRule="exact"/>
        <w:ind w:left="360"/>
        <w:contextualSpacing w:val="0"/>
        <w:jc w:val="both"/>
        <w:rPr>
          <w:rFonts w:cs="Arial"/>
          <w:b w:val="0"/>
          <w:szCs w:val="20"/>
          <w:lang w:val="ro-RO"/>
        </w:rPr>
      </w:pPr>
      <w:r w:rsidRPr="00B67211">
        <w:rPr>
          <w:rFonts w:cs="Arial"/>
          <w:b w:val="0"/>
          <w:szCs w:val="20"/>
          <w:lang w:val="ro-RO"/>
        </w:rPr>
        <w:t>Întrucât nu sunt aplicabile acestei AGEA, acționarii nu vor decide asupra celorlalte aspecte descrise de art. 176 alin. (1) din Regulamentul nr. 5/2018, cum ar fi data participării garantate și data plății.</w:t>
      </w:r>
    </w:p>
    <w:tbl>
      <w:tblPr>
        <w:tblStyle w:val="TableGrid"/>
        <w:tblW w:w="4788" w:type="pct"/>
        <w:tblInd w:w="359" w:type="dxa"/>
        <w:tblLook w:val="04A0" w:firstRow="1" w:lastRow="0" w:firstColumn="1" w:lastColumn="0" w:noHBand="0" w:noVBand="1"/>
      </w:tblPr>
      <w:tblGrid>
        <w:gridCol w:w="3168"/>
        <w:gridCol w:w="3168"/>
        <w:gridCol w:w="3169"/>
      </w:tblGrid>
      <w:tr w:rsidR="0030721E" w14:paraId="598F9992" w14:textId="77777777" w:rsidTr="00E32F62">
        <w:tc>
          <w:tcPr>
            <w:tcW w:w="1666" w:type="pct"/>
          </w:tcPr>
          <w:p w14:paraId="32CDA023"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585206E"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F39DAE7"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3D781C40" w14:textId="77777777" w:rsidTr="00E32F62">
        <w:tc>
          <w:tcPr>
            <w:tcW w:w="1666" w:type="pct"/>
          </w:tcPr>
          <w:p w14:paraId="75036514"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1E49B7D0"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0D1D70AC" w14:textId="77777777" w:rsidR="0030721E" w:rsidRDefault="0030721E" w:rsidP="00E32F62">
            <w:pPr>
              <w:spacing w:before="120" w:after="120" w:line="280" w:lineRule="exact"/>
              <w:rPr>
                <w:rFonts w:ascii="Arial" w:hAnsi="Arial" w:cs="Arial"/>
                <w:sz w:val="20"/>
                <w:szCs w:val="20"/>
              </w:rPr>
            </w:pPr>
          </w:p>
        </w:tc>
      </w:tr>
    </w:tbl>
    <w:p w14:paraId="18755315" w14:textId="1AB178C1" w:rsidR="000A0824" w:rsidRDefault="008B1777" w:rsidP="000A0824">
      <w:pPr>
        <w:pStyle w:val="ListParagraph"/>
        <w:numPr>
          <w:ilvl w:val="0"/>
          <w:numId w:val="4"/>
        </w:numPr>
        <w:spacing w:before="120" w:after="120" w:line="280" w:lineRule="exact"/>
        <w:contextualSpacing w:val="0"/>
        <w:jc w:val="both"/>
        <w:rPr>
          <w:rFonts w:cs="Arial"/>
          <w:szCs w:val="20"/>
          <w:lang w:val="ro-RO"/>
        </w:rPr>
      </w:pPr>
      <w:r w:rsidRPr="00704371">
        <w:rPr>
          <w:rFonts w:cs="Arial"/>
          <w:b w:val="0"/>
          <w:bCs/>
          <w:szCs w:val="20"/>
          <w:lang w:val="ro-RO"/>
        </w:rPr>
        <w:t xml:space="preserve"> </w:t>
      </w:r>
      <w:r w:rsidR="000A0824">
        <w:rPr>
          <w:rFonts w:cs="Arial"/>
          <w:szCs w:val="20"/>
          <w:lang w:val="ro-RO"/>
        </w:rPr>
        <w:t xml:space="preserve">Punctul </w:t>
      </w:r>
      <w:r w:rsidR="007C7A00">
        <w:rPr>
          <w:rFonts w:cs="Arial"/>
          <w:szCs w:val="20"/>
          <w:lang w:val="ro-RO"/>
        </w:rPr>
        <w:t>5</w:t>
      </w:r>
      <w:r w:rsidR="000A0824">
        <w:rPr>
          <w:rFonts w:cs="Arial"/>
          <w:szCs w:val="20"/>
          <w:lang w:val="ro-RO"/>
        </w:rPr>
        <w:t xml:space="preserve"> de pe ordinea de zi, respectiv:</w:t>
      </w:r>
    </w:p>
    <w:p w14:paraId="2F96435C" w14:textId="22FF440C" w:rsidR="00E44BCC" w:rsidRPr="007C7A00" w:rsidRDefault="007C7A00" w:rsidP="007C7A00">
      <w:pPr>
        <w:pStyle w:val="ListParagraph"/>
        <w:spacing w:before="120" w:after="120" w:line="280" w:lineRule="exact"/>
        <w:ind w:left="360"/>
        <w:contextualSpacing w:val="0"/>
        <w:jc w:val="both"/>
        <w:rPr>
          <w:rFonts w:cs="Arial"/>
          <w:b w:val="0"/>
          <w:bCs/>
          <w:szCs w:val="20"/>
          <w:lang w:val="ro-RO"/>
        </w:rPr>
      </w:pPr>
      <w:r w:rsidRPr="007C7A00">
        <w:rPr>
          <w:rFonts w:cs="Arial"/>
          <w:b w:val="0"/>
          <w:bCs/>
          <w:szCs w:val="20"/>
          <w:lang w:val="ro-RO"/>
        </w:rPr>
        <w:t>Aprobarea împuternicirii membrilor</w:t>
      </w:r>
      <w:r w:rsidRPr="007F16B1">
        <w:rPr>
          <w:rFonts w:cs="Arial"/>
          <w:b w:val="0"/>
          <w:bCs/>
          <w:szCs w:val="20"/>
          <w:lang w:val="ro-RO"/>
        </w:rPr>
        <w:t xml:space="preserve"> executivi ai Consiliului de Administrație și/sau a Directorilor Societății, </w:t>
      </w:r>
      <w:r>
        <w:rPr>
          <w:rFonts w:cs="Arial"/>
          <w:b w:val="0"/>
          <w:bCs/>
          <w:szCs w:val="20"/>
          <w:lang w:val="ro-RO"/>
        </w:rPr>
        <w:t>acționând împreună sau individual,</w:t>
      </w:r>
      <w:r w:rsidRPr="007F16B1">
        <w:rPr>
          <w:rFonts w:cs="Arial"/>
          <w:b w:val="0"/>
          <w:bCs/>
          <w:szCs w:val="20"/>
          <w:lang w:val="ro-RO"/>
        </w:rPr>
        <w:t xml:space="preserve"> cu posibilitatea de subdelegare, ca în numele și pe seama Societății, cu putere și autoritate deplină, să semneze orice documente, inclusiv hotărârea AGEA, Actul Constitutiv al Societății,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w:t>
      </w:r>
      <w:r w:rsidRPr="007F16B1">
        <w:rPr>
          <w:rFonts w:cs="Arial"/>
          <w:b w:val="0"/>
          <w:bCs/>
          <w:szCs w:val="20"/>
          <w:lang w:val="ro-RO"/>
        </w:rPr>
        <w:lastRenderedPageBreak/>
        <w:t>orice operațiuni, în vederea aducerii la îndeplinire și asigurării opozabilității hotărârilor ce urmează să fie adoptate de către AGEA</w:t>
      </w:r>
      <w:r>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30721E" w14:paraId="261F6037" w14:textId="77777777" w:rsidTr="00E32F62">
        <w:tc>
          <w:tcPr>
            <w:tcW w:w="1666" w:type="pct"/>
          </w:tcPr>
          <w:p w14:paraId="34832160" w14:textId="77777777" w:rsidR="0030721E" w:rsidRPr="006B6B5E" w:rsidRDefault="0030721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25A41D2B"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3FFC46D" w14:textId="77777777" w:rsidR="0030721E" w:rsidRPr="00AA2195" w:rsidRDefault="0030721E" w:rsidP="00E32F62">
            <w:pPr>
              <w:spacing w:before="120" w:after="120" w:line="280" w:lineRule="exact"/>
              <w:rPr>
                <w:rFonts w:ascii="Arial" w:hAnsi="Arial" w:cs="Arial"/>
                <w:sz w:val="20"/>
                <w:szCs w:val="20"/>
              </w:rPr>
            </w:pPr>
            <w:r>
              <w:rPr>
                <w:rFonts w:ascii="Arial" w:hAnsi="Arial" w:cs="Arial"/>
                <w:sz w:val="20"/>
                <w:szCs w:val="20"/>
              </w:rPr>
              <w:t>ABȚINERE</w:t>
            </w:r>
          </w:p>
        </w:tc>
      </w:tr>
      <w:tr w:rsidR="0030721E" w14:paraId="69F26044" w14:textId="77777777" w:rsidTr="00E32F62">
        <w:tc>
          <w:tcPr>
            <w:tcW w:w="1666" w:type="pct"/>
          </w:tcPr>
          <w:p w14:paraId="1CBAF6EC" w14:textId="77777777" w:rsidR="0030721E" w:rsidRPr="00AA2195" w:rsidRDefault="0030721E" w:rsidP="00E32F62">
            <w:pPr>
              <w:spacing w:before="120" w:after="120" w:line="280" w:lineRule="exact"/>
              <w:rPr>
                <w:rFonts w:ascii="Arial" w:hAnsi="Arial" w:cs="Arial"/>
                <w:sz w:val="20"/>
                <w:szCs w:val="20"/>
              </w:rPr>
            </w:pPr>
          </w:p>
        </w:tc>
        <w:tc>
          <w:tcPr>
            <w:tcW w:w="1666" w:type="pct"/>
          </w:tcPr>
          <w:p w14:paraId="4B9F8683" w14:textId="77777777" w:rsidR="0030721E" w:rsidRPr="00AA2195" w:rsidRDefault="0030721E" w:rsidP="00E32F62">
            <w:pPr>
              <w:spacing w:before="120" w:after="120" w:line="280" w:lineRule="exact"/>
              <w:rPr>
                <w:rFonts w:ascii="Arial" w:hAnsi="Arial" w:cs="Arial"/>
                <w:sz w:val="20"/>
                <w:szCs w:val="20"/>
              </w:rPr>
            </w:pPr>
          </w:p>
        </w:tc>
        <w:tc>
          <w:tcPr>
            <w:tcW w:w="1667" w:type="pct"/>
          </w:tcPr>
          <w:p w14:paraId="41F83412" w14:textId="77777777" w:rsidR="0030721E" w:rsidRDefault="0030721E" w:rsidP="00E32F62">
            <w:pPr>
              <w:spacing w:before="120" w:after="120" w:line="280" w:lineRule="exact"/>
              <w:rPr>
                <w:rFonts w:ascii="Arial" w:hAnsi="Arial" w:cs="Arial"/>
                <w:sz w:val="20"/>
                <w:szCs w:val="20"/>
              </w:rPr>
            </w:pPr>
          </w:p>
        </w:tc>
      </w:tr>
    </w:tbl>
    <w:p w14:paraId="27AE05AE" w14:textId="32A2E31A" w:rsidR="00A259EE" w:rsidRPr="00A259EE" w:rsidRDefault="00A259EE" w:rsidP="00A259EE">
      <w:pPr>
        <w:spacing w:before="120" w:after="120" w:line="280" w:lineRule="exact"/>
        <w:jc w:val="both"/>
        <w:rPr>
          <w:rFonts w:ascii="Arial" w:hAnsi="Arial" w:cs="Arial"/>
          <w:bCs/>
          <w:i/>
          <w:iCs/>
          <w:sz w:val="20"/>
          <w:szCs w:val="20"/>
          <w:lang w:val="ro-RO"/>
        </w:rPr>
      </w:pPr>
      <w:r w:rsidRPr="00E44BCC">
        <w:rPr>
          <w:rFonts w:ascii="Arial" w:hAnsi="Arial" w:cs="Arial"/>
          <w:bCs/>
          <w:sz w:val="20"/>
          <w:szCs w:val="20"/>
          <w:lang w:val="ro-RO"/>
        </w:rPr>
        <w:t>[</w:t>
      </w: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E44BCC">
        <w:rPr>
          <w:rFonts w:ascii="Arial" w:hAnsi="Arial" w:cs="Arial"/>
          <w:bCs/>
          <w:sz w:val="20"/>
          <w:szCs w:val="20"/>
          <w:lang w:val="ro-RO"/>
        </w:rPr>
        <w:t xml:space="preserve">.] </w:t>
      </w:r>
    </w:p>
    <w:p w14:paraId="5A1CA732" w14:textId="77777777" w:rsidR="00A259EE" w:rsidRPr="00A259EE" w:rsidRDefault="00A259EE" w:rsidP="00A259EE">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56C0F37A" w14:textId="77777777" w:rsidR="0030721E" w:rsidRPr="0030721E" w:rsidRDefault="0030721E" w:rsidP="00D3312E">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şi, daca e cazul, copia actului de identitate al reprezentantului legal (BI sau CI pentru cetățenii români, sau paşaport, permis de sedere pentru cetățenii străini), în cazul actionarilor persoane juridice sau persoane fizice lipsite de capacitate de exercițiu ori cu capacitate de exercițiu restrânsă; </w:t>
      </w:r>
      <w:r>
        <w:rPr>
          <w:rFonts w:cs="Arial"/>
          <w:b w:val="0"/>
          <w:bCs/>
          <w:szCs w:val="20"/>
          <w:lang w:val="ro-RO"/>
        </w:rPr>
        <w:t>și</w:t>
      </w:r>
    </w:p>
    <w:p w14:paraId="4349615E" w14:textId="77777777" w:rsidR="0030721E" w:rsidRPr="00541A11" w:rsidRDefault="0030721E" w:rsidP="00D3312E">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 xml:space="preserve">în cazul actionarilor persoanelor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60028C02" w14:textId="293D678A"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Termenul limit</w:t>
      </w:r>
      <w:r w:rsidR="00420D46">
        <w:rPr>
          <w:rFonts w:ascii="Arial" w:hAnsi="Arial" w:cs="Arial"/>
          <w:bCs/>
          <w:sz w:val="20"/>
          <w:szCs w:val="20"/>
          <w:lang w:val="ro-RO"/>
        </w:rPr>
        <w:t>ă</w:t>
      </w:r>
      <w:r w:rsidRPr="00A259EE">
        <w:rPr>
          <w:rFonts w:ascii="Arial" w:hAnsi="Arial" w:cs="Arial"/>
          <w:bCs/>
          <w:sz w:val="20"/>
          <w:szCs w:val="20"/>
          <w:lang w:val="ro-RO"/>
        </w:rPr>
        <w:t xml:space="preserve"> pentru primirea de către Societate a buletinelor de vot prin corespondență pentru AGEA este </w:t>
      </w:r>
      <w:r w:rsidR="00420D46">
        <w:rPr>
          <w:rFonts w:ascii="Arial" w:hAnsi="Arial" w:cs="Arial"/>
          <w:bCs/>
          <w:sz w:val="20"/>
          <w:szCs w:val="20"/>
          <w:lang w:val="ro-RO"/>
        </w:rPr>
        <w:t>21 aprilie 202</w:t>
      </w:r>
      <w:r w:rsidR="00B67211">
        <w:rPr>
          <w:rFonts w:ascii="Arial" w:hAnsi="Arial" w:cs="Arial"/>
          <w:bCs/>
          <w:sz w:val="20"/>
          <w:szCs w:val="20"/>
          <w:lang w:val="ro-RO"/>
        </w:rPr>
        <w:t>3</w:t>
      </w:r>
      <w:r w:rsidRPr="00783409">
        <w:rPr>
          <w:rFonts w:ascii="Arial" w:hAnsi="Arial" w:cs="Arial"/>
          <w:bCs/>
          <w:sz w:val="20"/>
          <w:szCs w:val="20"/>
          <w:lang w:val="ro-RO"/>
        </w:rPr>
        <w:t xml:space="preserve">, ora </w:t>
      </w:r>
      <w:r w:rsidR="00783409" w:rsidRPr="00783409">
        <w:rPr>
          <w:rFonts w:ascii="Arial" w:hAnsi="Arial" w:cs="Arial"/>
          <w:bCs/>
          <w:sz w:val="20"/>
          <w:szCs w:val="20"/>
          <w:lang w:val="ro-RO"/>
        </w:rPr>
        <w:t>1</w:t>
      </w:r>
      <w:r w:rsidR="00B67211">
        <w:rPr>
          <w:rFonts w:ascii="Arial" w:hAnsi="Arial" w:cs="Arial"/>
          <w:bCs/>
          <w:sz w:val="20"/>
          <w:szCs w:val="20"/>
          <w:lang w:val="ro-RO"/>
        </w:rPr>
        <w:t>1</w:t>
      </w:r>
      <w:r w:rsidRPr="00783409">
        <w:rPr>
          <w:rFonts w:ascii="Arial" w:hAnsi="Arial" w:cs="Arial"/>
          <w:bCs/>
          <w:sz w:val="20"/>
          <w:szCs w:val="20"/>
          <w:lang w:val="ro-RO"/>
        </w:rPr>
        <w:t>:</w:t>
      </w:r>
      <w:r w:rsidR="00B67211">
        <w:rPr>
          <w:rFonts w:ascii="Arial" w:hAnsi="Arial" w:cs="Arial"/>
          <w:bCs/>
          <w:sz w:val="20"/>
          <w:szCs w:val="20"/>
          <w:lang w:val="ro-RO"/>
        </w:rPr>
        <w:t>59</w:t>
      </w:r>
      <w:r w:rsidRPr="00783409">
        <w:rPr>
          <w:rFonts w:ascii="Arial" w:hAnsi="Arial" w:cs="Arial"/>
          <w:bCs/>
          <w:sz w:val="20"/>
          <w:szCs w:val="20"/>
          <w:lang w:val="ro-RO"/>
        </w:rPr>
        <w:t xml:space="preserve"> </w:t>
      </w:r>
      <w:r w:rsidR="00B67211">
        <w:rPr>
          <w:rFonts w:ascii="Arial" w:hAnsi="Arial" w:cs="Arial"/>
          <w:bCs/>
          <w:sz w:val="20"/>
          <w:szCs w:val="20"/>
          <w:lang w:val="ro-RO"/>
        </w:rPr>
        <w:t>P.</w:t>
      </w:r>
      <w:r w:rsidRPr="00783409">
        <w:rPr>
          <w:rFonts w:ascii="Arial" w:hAnsi="Arial" w:cs="Arial"/>
          <w:bCs/>
          <w:sz w:val="20"/>
          <w:szCs w:val="20"/>
          <w:lang w:val="ro-RO"/>
        </w:rPr>
        <w:t>M</w:t>
      </w:r>
      <w:r w:rsidR="00B67211">
        <w:rPr>
          <w:rFonts w:ascii="Arial" w:hAnsi="Arial" w:cs="Arial"/>
          <w:bCs/>
          <w:sz w:val="20"/>
          <w:szCs w:val="20"/>
          <w:lang w:val="ro-RO"/>
        </w:rPr>
        <w:t>.</w:t>
      </w:r>
      <w:r w:rsidRPr="00A259EE">
        <w:rPr>
          <w:rFonts w:ascii="Arial" w:hAnsi="Arial" w:cs="Arial"/>
          <w:bCs/>
          <w:sz w:val="20"/>
          <w:szCs w:val="20"/>
          <w:lang w:val="ro-RO"/>
        </w:rPr>
        <w:t xml:space="preserve"> (ora Rom</w:t>
      </w:r>
      <w:r w:rsidR="00B73631">
        <w:rPr>
          <w:rFonts w:ascii="Arial" w:hAnsi="Arial" w:cs="Arial"/>
          <w:bCs/>
          <w:sz w:val="20"/>
          <w:szCs w:val="20"/>
          <w:lang w:val="ro-RO"/>
        </w:rPr>
        <w:t>â</w:t>
      </w:r>
      <w:r w:rsidRPr="00A259EE">
        <w:rPr>
          <w:rFonts w:ascii="Arial" w:hAnsi="Arial" w:cs="Arial"/>
          <w:bCs/>
          <w:sz w:val="20"/>
          <w:szCs w:val="20"/>
          <w:lang w:val="ro-RO"/>
        </w:rPr>
        <w:t>niei).</w:t>
      </w:r>
    </w:p>
    <w:p w14:paraId="53D229C7" w14:textId="77777777" w:rsidR="00A259EE" w:rsidRDefault="00A259EE" w:rsidP="00A259EE">
      <w:pPr>
        <w:spacing w:before="120" w:after="120" w:line="280" w:lineRule="exact"/>
        <w:jc w:val="both"/>
        <w:rPr>
          <w:rFonts w:ascii="Arial" w:hAnsi="Arial" w:cs="Arial"/>
          <w:bCs/>
          <w:sz w:val="20"/>
          <w:szCs w:val="20"/>
          <w:lang w:val="ro-RO"/>
        </w:rPr>
      </w:pPr>
    </w:p>
    <w:p w14:paraId="5CC21AD7" w14:textId="59F980E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69ED001C" w14:textId="365AA24C" w:rsidR="0075285C"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p w14:paraId="7262F00B" w14:textId="77777777" w:rsidR="000418EF" w:rsidRPr="00CD15FF" w:rsidRDefault="000418EF" w:rsidP="00844B48">
      <w:pPr>
        <w:spacing w:before="120" w:after="120" w:line="280" w:lineRule="exact"/>
        <w:rPr>
          <w:rFonts w:ascii="Arial" w:hAnsi="Arial" w:cs="Arial"/>
          <w:sz w:val="20"/>
          <w:szCs w:val="20"/>
        </w:rPr>
      </w:pPr>
    </w:p>
    <w:sectPr w:rsidR="000418EF" w:rsidRPr="00CD15FF"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D6A45" w14:textId="77777777" w:rsidR="00574D8E" w:rsidRDefault="00574D8E" w:rsidP="00A476D7">
      <w:r>
        <w:separator/>
      </w:r>
    </w:p>
  </w:endnote>
  <w:endnote w:type="continuationSeparator" w:id="0">
    <w:p w14:paraId="22B81AEA" w14:textId="77777777" w:rsidR="00574D8E" w:rsidRDefault="00574D8E" w:rsidP="00A476D7">
      <w:r>
        <w:continuationSeparator/>
      </w:r>
    </w:p>
  </w:endnote>
  <w:endnote w:type="continuationNotice" w:id="1">
    <w:p w14:paraId="2B606A65" w14:textId="77777777" w:rsidR="00574D8E" w:rsidRDefault="00574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420D46" w14:paraId="751CB0BC" w14:textId="77777777" w:rsidTr="00F00859">
      <w:trPr>
        <w:jc w:val="center"/>
      </w:trPr>
      <w:tc>
        <w:tcPr>
          <w:tcW w:w="265" w:type="dxa"/>
        </w:tcPr>
        <w:p w14:paraId="4F8190C6" w14:textId="77777777" w:rsidR="00420D46" w:rsidRDefault="00420D46" w:rsidP="00420D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68B4FFE0" wp14:editId="02C91DA7">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89BE1AF" w14:textId="77777777" w:rsidR="00420D46" w:rsidRPr="00900C1F" w:rsidRDefault="00420D46" w:rsidP="00420D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4F2DC3AD" w14:textId="77777777" w:rsidR="00420D46" w:rsidRPr="00926997" w:rsidRDefault="00420D46" w:rsidP="00420D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78834B02" wp14:editId="5FE1868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9B89A2B" w14:textId="77777777" w:rsidR="00420D46" w:rsidRPr="00926997" w:rsidRDefault="00420D46" w:rsidP="00420D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9FF20B0"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69F31B72" wp14:editId="2E70D0E9">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B95DB33"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7F071681" w14:textId="77777777" w:rsidR="00420D46" w:rsidRPr="007829E4" w:rsidRDefault="00420D46" w:rsidP="00420D46">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390B5515" wp14:editId="02CBE9B0">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DF7510B" w14:textId="77777777" w:rsidR="00420D46" w:rsidRPr="007829E4" w:rsidRDefault="00420D46" w:rsidP="00420D46">
          <w:pPr>
            <w:pStyle w:val="Footer"/>
            <w:rPr>
              <w:u w:val="single"/>
            </w:rPr>
          </w:pPr>
          <w:r w:rsidRPr="007829E4">
            <w:rPr>
              <w:rFonts w:ascii="Segoe UI" w:hAnsi="Segoe UI" w:cs="Segoe UI"/>
              <w:color w:val="002060"/>
              <w:sz w:val="12"/>
              <w:szCs w:val="12"/>
              <w:u w:val="single"/>
            </w:rPr>
            <w:t>www.one.ro</w:t>
          </w:r>
        </w:p>
      </w:tc>
      <w:tc>
        <w:tcPr>
          <w:tcW w:w="270" w:type="dxa"/>
        </w:tcPr>
        <w:p w14:paraId="23ECE857" w14:textId="77777777" w:rsidR="00420D46" w:rsidRPr="00DC0E48" w:rsidRDefault="00420D46" w:rsidP="00420D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63D0BD5B" wp14:editId="59FD43A5">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529A272C" w14:textId="77777777" w:rsidR="00420D46" w:rsidRPr="00DC0E48" w:rsidRDefault="00420D46" w:rsidP="00420D46">
          <w:pPr>
            <w:pStyle w:val="Footer"/>
            <w:rPr>
              <w:rFonts w:ascii="Segoe UI" w:hAnsi="Segoe UI" w:cs="Segoe UI"/>
              <w:color w:val="002060"/>
              <w:sz w:val="12"/>
              <w:szCs w:val="12"/>
            </w:rPr>
          </w:pPr>
        </w:p>
      </w:tc>
      <w:tc>
        <w:tcPr>
          <w:tcW w:w="3690" w:type="dxa"/>
        </w:tcPr>
        <w:p w14:paraId="7EDDAD74" w14:textId="77777777" w:rsidR="00420D46" w:rsidRPr="00DC0E48" w:rsidRDefault="00420D46" w:rsidP="00420D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9543F9E" w14:textId="77777777" w:rsidR="00420D46" w:rsidRDefault="00420D46" w:rsidP="00420D46">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50194945" w14:textId="77777777" w:rsidR="00420D46" w:rsidRDefault="00420D46" w:rsidP="00420D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AAD7EBA"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420D46" w14:paraId="0CE2893A" w14:textId="77777777" w:rsidTr="00F00859">
      <w:trPr>
        <w:jc w:val="center"/>
      </w:trPr>
      <w:tc>
        <w:tcPr>
          <w:tcW w:w="265" w:type="dxa"/>
        </w:tcPr>
        <w:p w14:paraId="0811CD29" w14:textId="77777777" w:rsidR="00420D46" w:rsidRDefault="00420D46" w:rsidP="00420D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69B72FFD" wp14:editId="33B8E669">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DF84562" w14:textId="77777777" w:rsidR="00420D46" w:rsidRPr="00900C1F" w:rsidRDefault="00420D46" w:rsidP="00420D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288A8FE1" w14:textId="77777777" w:rsidR="00420D46" w:rsidRPr="00926997" w:rsidRDefault="00420D46" w:rsidP="00420D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576C1A64" wp14:editId="693D5CC5">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6BE64F5" w14:textId="77777777" w:rsidR="00420D46" w:rsidRPr="00926997" w:rsidRDefault="00420D46" w:rsidP="00420D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133EA04"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721CE7BA" wp14:editId="59F2B591">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2FA55B38" w14:textId="77777777" w:rsidR="00420D46" w:rsidRPr="007829E4" w:rsidRDefault="00420D46" w:rsidP="00420D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75A93CEC" w14:textId="77777777" w:rsidR="00420D46" w:rsidRPr="007829E4" w:rsidRDefault="00420D46" w:rsidP="00420D46">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4F2C6433" wp14:editId="750CE146">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789311CF" w14:textId="77777777" w:rsidR="00420D46" w:rsidRPr="007829E4" w:rsidRDefault="00420D46" w:rsidP="00420D46">
          <w:pPr>
            <w:pStyle w:val="Footer"/>
            <w:rPr>
              <w:u w:val="single"/>
            </w:rPr>
          </w:pPr>
          <w:r w:rsidRPr="007829E4">
            <w:rPr>
              <w:rFonts w:ascii="Segoe UI" w:hAnsi="Segoe UI" w:cs="Segoe UI"/>
              <w:color w:val="002060"/>
              <w:sz w:val="12"/>
              <w:szCs w:val="12"/>
              <w:u w:val="single"/>
            </w:rPr>
            <w:t>www.one.ro</w:t>
          </w:r>
        </w:p>
      </w:tc>
      <w:tc>
        <w:tcPr>
          <w:tcW w:w="270" w:type="dxa"/>
        </w:tcPr>
        <w:p w14:paraId="3D1F1794" w14:textId="77777777" w:rsidR="00420D46" w:rsidRPr="00DC0E48" w:rsidRDefault="00420D46" w:rsidP="00420D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0A2B3817" wp14:editId="37136EFF">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CD85976" w14:textId="77777777" w:rsidR="00420D46" w:rsidRPr="00DC0E48" w:rsidRDefault="00420D46" w:rsidP="00420D46">
          <w:pPr>
            <w:pStyle w:val="Footer"/>
            <w:rPr>
              <w:rFonts w:ascii="Segoe UI" w:hAnsi="Segoe UI" w:cs="Segoe UI"/>
              <w:color w:val="002060"/>
              <w:sz w:val="12"/>
              <w:szCs w:val="12"/>
            </w:rPr>
          </w:pPr>
        </w:p>
      </w:tc>
      <w:tc>
        <w:tcPr>
          <w:tcW w:w="3690" w:type="dxa"/>
        </w:tcPr>
        <w:p w14:paraId="42ECF5C2" w14:textId="77777777" w:rsidR="00420D46" w:rsidRPr="00DC0E48" w:rsidRDefault="00420D46" w:rsidP="00420D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79CF0EA" w14:textId="77777777" w:rsidR="00420D46" w:rsidRDefault="00420D46" w:rsidP="00420D46">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7AD307E3" w14:textId="77777777" w:rsidR="00420D46" w:rsidRDefault="00420D46" w:rsidP="00420D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714BE80A"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B0BEB" w14:textId="77777777" w:rsidR="00574D8E" w:rsidRDefault="00574D8E" w:rsidP="00A476D7">
      <w:r>
        <w:separator/>
      </w:r>
    </w:p>
  </w:footnote>
  <w:footnote w:type="continuationSeparator" w:id="0">
    <w:p w14:paraId="12FA231F" w14:textId="77777777" w:rsidR="00574D8E" w:rsidRDefault="00574D8E" w:rsidP="00A476D7">
      <w:r>
        <w:continuationSeparator/>
      </w:r>
    </w:p>
  </w:footnote>
  <w:footnote w:type="continuationNotice" w:id="1">
    <w:p w14:paraId="36BF096C" w14:textId="77777777" w:rsidR="00574D8E" w:rsidRDefault="00574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13165818"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3C3EC7C" w:rsidR="007B5FD2" w:rsidRPr="00E84CAE" w:rsidRDefault="00E44BCC" w:rsidP="00E84CAE">
    <w:pPr>
      <w:pStyle w:val="Header"/>
      <w:spacing w:line="276" w:lineRule="auto"/>
      <w:jc w:val="center"/>
      <w:rPr>
        <w:rFonts w:ascii="Arial" w:hAnsi="Arial" w:cs="Arial"/>
        <w:sz w:val="20"/>
        <w:szCs w:val="20"/>
      </w:rPr>
    </w:pPr>
    <w:r>
      <w:rPr>
        <w:noProof/>
      </w:rPr>
      <w:drawing>
        <wp:inline distT="0" distB="0" distL="0" distR="0" wp14:anchorId="0E540739" wp14:editId="463D5F0B">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1C82"/>
    <w:multiLevelType w:val="hybridMultilevel"/>
    <w:tmpl w:val="299E0930"/>
    <w:lvl w:ilvl="0" w:tplc="FFFFFFFF">
      <w:start w:val="1"/>
      <w:numFmt w:val="decimal"/>
      <w:lvlText w:val="%1."/>
      <w:lvlJc w:val="left"/>
      <w:pPr>
        <w:ind w:left="360" w:hanging="360"/>
      </w:pPr>
      <w:rPr>
        <w:rFonts w:hint="default"/>
        <w:b/>
        <w:bCs w:val="0"/>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895574"/>
    <w:multiLevelType w:val="hybridMultilevel"/>
    <w:tmpl w:val="07B4CFC2"/>
    <w:lvl w:ilvl="0" w:tplc="F35EE0A4">
      <w:start w:val="1"/>
      <w:numFmt w:val="lowerLetter"/>
      <w:lvlText w:val="%1)"/>
      <w:lvlJc w:val="center"/>
      <w:pPr>
        <w:ind w:left="1444" w:hanging="360"/>
      </w:pPr>
      <w:rPr>
        <w:rFonts w:hint="default"/>
        <w:b w:val="0"/>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F759D9"/>
    <w:multiLevelType w:val="hybridMultilevel"/>
    <w:tmpl w:val="38487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77285"/>
    <w:multiLevelType w:val="hybridMultilevel"/>
    <w:tmpl w:val="4D869E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2C48E1"/>
    <w:multiLevelType w:val="hybridMultilevel"/>
    <w:tmpl w:val="24F072C8"/>
    <w:lvl w:ilvl="0" w:tplc="0B424A16">
      <w:start w:val="12"/>
      <w:numFmt w:val="decimal"/>
      <w:lvlText w:val="5.1.%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10" w15:restartNumberingAfterBreak="0">
    <w:nsid w:val="5711774C"/>
    <w:multiLevelType w:val="hybridMultilevel"/>
    <w:tmpl w:val="DB4C6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CB31BB1"/>
    <w:multiLevelType w:val="hybridMultilevel"/>
    <w:tmpl w:val="3C36616A"/>
    <w:lvl w:ilvl="0" w:tplc="2768352C">
      <w:start w:val="1"/>
      <w:numFmt w:val="decimal"/>
      <w:lvlText w:val="%1."/>
      <w:lvlJc w:val="left"/>
      <w:pPr>
        <w:ind w:left="360" w:hanging="360"/>
      </w:pPr>
      <w:rPr>
        <w:rFonts w:hint="default"/>
        <w:b/>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0A0BB8"/>
    <w:multiLevelType w:val="multilevel"/>
    <w:tmpl w:val="0409001D"/>
    <w:numStyleLink w:val="Style2"/>
  </w:abstractNum>
  <w:abstractNum w:abstractNumId="14" w15:restartNumberingAfterBreak="0">
    <w:nsid w:val="6F54428C"/>
    <w:multiLevelType w:val="hybridMultilevel"/>
    <w:tmpl w:val="CE6456B2"/>
    <w:lvl w:ilvl="0" w:tplc="FFFFFFFF">
      <w:start w:val="1"/>
      <w:numFmt w:val="bullet"/>
      <w:lvlText w:val=""/>
      <w:lvlJc w:val="left"/>
      <w:pPr>
        <w:ind w:left="89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334" w:hanging="360"/>
      </w:pPr>
      <w:rPr>
        <w:rFonts w:ascii="Wingdings" w:hAnsi="Wingdings" w:hint="default"/>
      </w:rPr>
    </w:lvl>
    <w:lvl w:ilvl="3" w:tplc="FFFFFFFF" w:tentative="1">
      <w:start w:val="1"/>
      <w:numFmt w:val="bullet"/>
      <w:lvlText w:val=""/>
      <w:lvlJc w:val="left"/>
      <w:pPr>
        <w:ind w:left="3054" w:hanging="360"/>
      </w:pPr>
      <w:rPr>
        <w:rFonts w:ascii="Symbol" w:hAnsi="Symbol" w:hint="default"/>
      </w:rPr>
    </w:lvl>
    <w:lvl w:ilvl="4" w:tplc="FFFFFFFF" w:tentative="1">
      <w:start w:val="1"/>
      <w:numFmt w:val="bullet"/>
      <w:lvlText w:val="o"/>
      <w:lvlJc w:val="left"/>
      <w:pPr>
        <w:ind w:left="3774" w:hanging="360"/>
      </w:pPr>
      <w:rPr>
        <w:rFonts w:ascii="Courier New" w:hAnsi="Courier New" w:cs="Courier New" w:hint="default"/>
      </w:rPr>
    </w:lvl>
    <w:lvl w:ilvl="5" w:tplc="FFFFFFFF" w:tentative="1">
      <w:start w:val="1"/>
      <w:numFmt w:val="bullet"/>
      <w:lvlText w:val=""/>
      <w:lvlJc w:val="left"/>
      <w:pPr>
        <w:ind w:left="4494" w:hanging="360"/>
      </w:pPr>
      <w:rPr>
        <w:rFonts w:ascii="Wingdings" w:hAnsi="Wingdings" w:hint="default"/>
      </w:rPr>
    </w:lvl>
    <w:lvl w:ilvl="6" w:tplc="FFFFFFFF" w:tentative="1">
      <w:start w:val="1"/>
      <w:numFmt w:val="bullet"/>
      <w:lvlText w:val=""/>
      <w:lvlJc w:val="left"/>
      <w:pPr>
        <w:ind w:left="5214" w:hanging="360"/>
      </w:pPr>
      <w:rPr>
        <w:rFonts w:ascii="Symbol" w:hAnsi="Symbol" w:hint="default"/>
      </w:rPr>
    </w:lvl>
    <w:lvl w:ilvl="7" w:tplc="FFFFFFFF" w:tentative="1">
      <w:start w:val="1"/>
      <w:numFmt w:val="bullet"/>
      <w:lvlText w:val="o"/>
      <w:lvlJc w:val="left"/>
      <w:pPr>
        <w:ind w:left="5934" w:hanging="360"/>
      </w:pPr>
      <w:rPr>
        <w:rFonts w:ascii="Courier New" w:hAnsi="Courier New" w:cs="Courier New" w:hint="default"/>
      </w:rPr>
    </w:lvl>
    <w:lvl w:ilvl="8" w:tplc="FFFFFFFF" w:tentative="1">
      <w:start w:val="1"/>
      <w:numFmt w:val="bullet"/>
      <w:lvlText w:val=""/>
      <w:lvlJc w:val="left"/>
      <w:pPr>
        <w:ind w:left="6654" w:hanging="360"/>
      </w:pPr>
      <w:rPr>
        <w:rFonts w:ascii="Wingdings" w:hAnsi="Wingdings" w:hint="default"/>
      </w:rPr>
    </w:lvl>
  </w:abstractNum>
  <w:abstractNum w:abstractNumId="15" w15:restartNumberingAfterBreak="0">
    <w:nsid w:val="78830699"/>
    <w:multiLevelType w:val="hybridMultilevel"/>
    <w:tmpl w:val="675222F4"/>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27247532">
    <w:abstractNumId w:val="12"/>
  </w:num>
  <w:num w:numId="2" w16cid:durableId="350378454">
    <w:abstractNumId w:val="3"/>
  </w:num>
  <w:num w:numId="3" w16cid:durableId="1483888365">
    <w:abstractNumId w:val="1"/>
  </w:num>
  <w:num w:numId="4" w16cid:durableId="1940214996">
    <w:abstractNumId w:val="11"/>
  </w:num>
  <w:num w:numId="5" w16cid:durableId="1052341434">
    <w:abstractNumId w:val="4"/>
  </w:num>
  <w:num w:numId="6" w16cid:durableId="1278874117">
    <w:abstractNumId w:val="9"/>
  </w:num>
  <w:num w:numId="7" w16cid:durableId="1972439457">
    <w:abstractNumId w:val="7"/>
  </w:num>
  <w:num w:numId="8" w16cid:durableId="1411848749">
    <w:abstractNumId w:val="10"/>
  </w:num>
  <w:num w:numId="9" w16cid:durableId="1224607036">
    <w:abstractNumId w:val="8"/>
  </w:num>
  <w:num w:numId="10" w16cid:durableId="875502973">
    <w:abstractNumId w:val="5"/>
  </w:num>
  <w:num w:numId="11" w16cid:durableId="1520505417">
    <w:abstractNumId w:val="13"/>
    <w:lvlOverride w:ilvl="0">
      <w:lvl w:ilvl="0">
        <w:start w:val="1"/>
        <w:numFmt w:val="lowerLetter"/>
        <w:lvlText w:val="%1)"/>
        <w:lvlJc w:val="left"/>
        <w:pPr>
          <w:ind w:left="360" w:hanging="360"/>
        </w:pPr>
        <w:rPr>
          <w:rFonts w:asciiTheme="minorBidi" w:hAnsiTheme="minorBidi" w:cstheme="minorBidi" w:hint="default"/>
        </w:rPr>
      </w:lvl>
    </w:lvlOverride>
  </w:num>
  <w:num w:numId="12" w16cid:durableId="211424586">
    <w:abstractNumId w:val="14"/>
  </w:num>
  <w:num w:numId="13" w16cid:durableId="1472484187">
    <w:abstractNumId w:val="0"/>
  </w:num>
  <w:num w:numId="14" w16cid:durableId="929511948">
    <w:abstractNumId w:val="15"/>
  </w:num>
  <w:num w:numId="15" w16cid:durableId="573514153">
    <w:abstractNumId w:val="2"/>
  </w:num>
  <w:num w:numId="16" w16cid:durableId="88067483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77EE"/>
    <w:rsid w:val="00033436"/>
    <w:rsid w:val="00033BFE"/>
    <w:rsid w:val="000418EF"/>
    <w:rsid w:val="00054231"/>
    <w:rsid w:val="00061AA2"/>
    <w:rsid w:val="00076A15"/>
    <w:rsid w:val="00086EE6"/>
    <w:rsid w:val="00087E18"/>
    <w:rsid w:val="0009473F"/>
    <w:rsid w:val="000A0824"/>
    <w:rsid w:val="000A08AD"/>
    <w:rsid w:val="000A0B85"/>
    <w:rsid w:val="000A31BC"/>
    <w:rsid w:val="000A42D4"/>
    <w:rsid w:val="000A7A65"/>
    <w:rsid w:val="000B47BD"/>
    <w:rsid w:val="000B47D1"/>
    <w:rsid w:val="000D3678"/>
    <w:rsid w:val="000D3B1F"/>
    <w:rsid w:val="000D63A3"/>
    <w:rsid w:val="000D7920"/>
    <w:rsid w:val="000E3A37"/>
    <w:rsid w:val="000E739E"/>
    <w:rsid w:val="000F1F46"/>
    <w:rsid w:val="000F3C4D"/>
    <w:rsid w:val="000F52ED"/>
    <w:rsid w:val="0010289B"/>
    <w:rsid w:val="00121BBD"/>
    <w:rsid w:val="001223EB"/>
    <w:rsid w:val="00126734"/>
    <w:rsid w:val="001350D7"/>
    <w:rsid w:val="001359EE"/>
    <w:rsid w:val="00137B66"/>
    <w:rsid w:val="00150295"/>
    <w:rsid w:val="00154FCC"/>
    <w:rsid w:val="001577C0"/>
    <w:rsid w:val="0016372B"/>
    <w:rsid w:val="001642AB"/>
    <w:rsid w:val="00172A55"/>
    <w:rsid w:val="00177E59"/>
    <w:rsid w:val="00182212"/>
    <w:rsid w:val="001923F1"/>
    <w:rsid w:val="001925F9"/>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2158FA"/>
    <w:rsid w:val="00225A10"/>
    <w:rsid w:val="00231605"/>
    <w:rsid w:val="00232F72"/>
    <w:rsid w:val="00237524"/>
    <w:rsid w:val="00241483"/>
    <w:rsid w:val="00242560"/>
    <w:rsid w:val="00243168"/>
    <w:rsid w:val="00257D4A"/>
    <w:rsid w:val="0026613F"/>
    <w:rsid w:val="00267E48"/>
    <w:rsid w:val="002700FD"/>
    <w:rsid w:val="00270D4B"/>
    <w:rsid w:val="0027104B"/>
    <w:rsid w:val="002776F0"/>
    <w:rsid w:val="002778AE"/>
    <w:rsid w:val="00290413"/>
    <w:rsid w:val="00296F63"/>
    <w:rsid w:val="002A1DD0"/>
    <w:rsid w:val="002A4694"/>
    <w:rsid w:val="002B4640"/>
    <w:rsid w:val="002B54A0"/>
    <w:rsid w:val="002B5ED6"/>
    <w:rsid w:val="002C588E"/>
    <w:rsid w:val="002F5B86"/>
    <w:rsid w:val="00302A69"/>
    <w:rsid w:val="0030721E"/>
    <w:rsid w:val="003125A7"/>
    <w:rsid w:val="0031392A"/>
    <w:rsid w:val="00322BAB"/>
    <w:rsid w:val="003240D4"/>
    <w:rsid w:val="0033488E"/>
    <w:rsid w:val="00337D28"/>
    <w:rsid w:val="00343749"/>
    <w:rsid w:val="003509A8"/>
    <w:rsid w:val="003547AD"/>
    <w:rsid w:val="00356886"/>
    <w:rsid w:val="0037481E"/>
    <w:rsid w:val="00376EB8"/>
    <w:rsid w:val="00395063"/>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4FE5"/>
    <w:rsid w:val="00410A44"/>
    <w:rsid w:val="0041122A"/>
    <w:rsid w:val="0041263B"/>
    <w:rsid w:val="00420D46"/>
    <w:rsid w:val="0042776B"/>
    <w:rsid w:val="00437559"/>
    <w:rsid w:val="00441E7A"/>
    <w:rsid w:val="0044324C"/>
    <w:rsid w:val="004501CA"/>
    <w:rsid w:val="004546BC"/>
    <w:rsid w:val="00457835"/>
    <w:rsid w:val="004622E7"/>
    <w:rsid w:val="00474E83"/>
    <w:rsid w:val="00484E25"/>
    <w:rsid w:val="00485E91"/>
    <w:rsid w:val="004879FB"/>
    <w:rsid w:val="004904C2"/>
    <w:rsid w:val="00490F5D"/>
    <w:rsid w:val="004B4F48"/>
    <w:rsid w:val="004B6520"/>
    <w:rsid w:val="004E5CE5"/>
    <w:rsid w:val="004E60DA"/>
    <w:rsid w:val="004F79A1"/>
    <w:rsid w:val="004F7F4F"/>
    <w:rsid w:val="00501C31"/>
    <w:rsid w:val="00506098"/>
    <w:rsid w:val="00512003"/>
    <w:rsid w:val="00523916"/>
    <w:rsid w:val="00531024"/>
    <w:rsid w:val="00546481"/>
    <w:rsid w:val="005526BF"/>
    <w:rsid w:val="005543A4"/>
    <w:rsid w:val="00557518"/>
    <w:rsid w:val="005641C1"/>
    <w:rsid w:val="005648BB"/>
    <w:rsid w:val="00571E8A"/>
    <w:rsid w:val="00574D8E"/>
    <w:rsid w:val="0058138C"/>
    <w:rsid w:val="00585C86"/>
    <w:rsid w:val="00590287"/>
    <w:rsid w:val="0059437E"/>
    <w:rsid w:val="005A0EBF"/>
    <w:rsid w:val="005A2300"/>
    <w:rsid w:val="005A26F4"/>
    <w:rsid w:val="005A3E1C"/>
    <w:rsid w:val="005A4068"/>
    <w:rsid w:val="005B115B"/>
    <w:rsid w:val="005B3103"/>
    <w:rsid w:val="005C333B"/>
    <w:rsid w:val="005D14CB"/>
    <w:rsid w:val="005F47C5"/>
    <w:rsid w:val="005F6237"/>
    <w:rsid w:val="00600A6B"/>
    <w:rsid w:val="00602EF3"/>
    <w:rsid w:val="00607ED1"/>
    <w:rsid w:val="006106DB"/>
    <w:rsid w:val="00614B64"/>
    <w:rsid w:val="006357D3"/>
    <w:rsid w:val="00637551"/>
    <w:rsid w:val="00637D0C"/>
    <w:rsid w:val="00641961"/>
    <w:rsid w:val="00642D76"/>
    <w:rsid w:val="006438DA"/>
    <w:rsid w:val="00646B74"/>
    <w:rsid w:val="00650913"/>
    <w:rsid w:val="00654BE5"/>
    <w:rsid w:val="00660533"/>
    <w:rsid w:val="00660EC8"/>
    <w:rsid w:val="00663F6A"/>
    <w:rsid w:val="00671959"/>
    <w:rsid w:val="00686E6E"/>
    <w:rsid w:val="00687B78"/>
    <w:rsid w:val="00696173"/>
    <w:rsid w:val="006A0A6D"/>
    <w:rsid w:val="006B2331"/>
    <w:rsid w:val="006B2A8B"/>
    <w:rsid w:val="006B2EC4"/>
    <w:rsid w:val="006B4092"/>
    <w:rsid w:val="006B47FD"/>
    <w:rsid w:val="006B71FD"/>
    <w:rsid w:val="006D290C"/>
    <w:rsid w:val="006E0948"/>
    <w:rsid w:val="006E6C90"/>
    <w:rsid w:val="00713AB4"/>
    <w:rsid w:val="0071782E"/>
    <w:rsid w:val="0072123C"/>
    <w:rsid w:val="00730381"/>
    <w:rsid w:val="00730B02"/>
    <w:rsid w:val="00730C60"/>
    <w:rsid w:val="00734DFF"/>
    <w:rsid w:val="00736845"/>
    <w:rsid w:val="007407C1"/>
    <w:rsid w:val="007410B0"/>
    <w:rsid w:val="00745E62"/>
    <w:rsid w:val="0075285C"/>
    <w:rsid w:val="00755DE0"/>
    <w:rsid w:val="00767DD6"/>
    <w:rsid w:val="00783409"/>
    <w:rsid w:val="007861CB"/>
    <w:rsid w:val="00786FB4"/>
    <w:rsid w:val="00787D95"/>
    <w:rsid w:val="00790EAC"/>
    <w:rsid w:val="0079568C"/>
    <w:rsid w:val="00796A9D"/>
    <w:rsid w:val="007B5FD2"/>
    <w:rsid w:val="007B789B"/>
    <w:rsid w:val="007C5229"/>
    <w:rsid w:val="007C7A00"/>
    <w:rsid w:val="007F479C"/>
    <w:rsid w:val="00803129"/>
    <w:rsid w:val="00815721"/>
    <w:rsid w:val="0083318C"/>
    <w:rsid w:val="00840B98"/>
    <w:rsid w:val="00841AB8"/>
    <w:rsid w:val="00842A78"/>
    <w:rsid w:val="00844B48"/>
    <w:rsid w:val="008465B3"/>
    <w:rsid w:val="00850F12"/>
    <w:rsid w:val="00856941"/>
    <w:rsid w:val="00861F9E"/>
    <w:rsid w:val="0086259A"/>
    <w:rsid w:val="008639D6"/>
    <w:rsid w:val="00863F8C"/>
    <w:rsid w:val="00873541"/>
    <w:rsid w:val="008737CE"/>
    <w:rsid w:val="008765C5"/>
    <w:rsid w:val="008953A6"/>
    <w:rsid w:val="0089728B"/>
    <w:rsid w:val="00897456"/>
    <w:rsid w:val="008B1777"/>
    <w:rsid w:val="008C11E5"/>
    <w:rsid w:val="008D4CF6"/>
    <w:rsid w:val="008E49CF"/>
    <w:rsid w:val="008E601F"/>
    <w:rsid w:val="008F095B"/>
    <w:rsid w:val="008F5A4E"/>
    <w:rsid w:val="0090650E"/>
    <w:rsid w:val="00923E33"/>
    <w:rsid w:val="0092631B"/>
    <w:rsid w:val="009272A5"/>
    <w:rsid w:val="00936965"/>
    <w:rsid w:val="00942EB6"/>
    <w:rsid w:val="00945626"/>
    <w:rsid w:val="00964A6E"/>
    <w:rsid w:val="00965BED"/>
    <w:rsid w:val="0097017A"/>
    <w:rsid w:val="00973196"/>
    <w:rsid w:val="00975062"/>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3D27"/>
    <w:rsid w:val="009E7DD8"/>
    <w:rsid w:val="009F4ED5"/>
    <w:rsid w:val="00A129A9"/>
    <w:rsid w:val="00A20322"/>
    <w:rsid w:val="00A2165D"/>
    <w:rsid w:val="00A259EE"/>
    <w:rsid w:val="00A27CE5"/>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B75A0"/>
    <w:rsid w:val="00AB79C2"/>
    <w:rsid w:val="00AC6AAF"/>
    <w:rsid w:val="00AE04E3"/>
    <w:rsid w:val="00AE15C1"/>
    <w:rsid w:val="00AF0085"/>
    <w:rsid w:val="00AF2CB1"/>
    <w:rsid w:val="00B001FF"/>
    <w:rsid w:val="00B02D28"/>
    <w:rsid w:val="00B1107C"/>
    <w:rsid w:val="00B15249"/>
    <w:rsid w:val="00B37CDC"/>
    <w:rsid w:val="00B41ECC"/>
    <w:rsid w:val="00B56B05"/>
    <w:rsid w:val="00B6018A"/>
    <w:rsid w:val="00B61434"/>
    <w:rsid w:val="00B62E01"/>
    <w:rsid w:val="00B67211"/>
    <w:rsid w:val="00B71E7B"/>
    <w:rsid w:val="00B72D55"/>
    <w:rsid w:val="00B73631"/>
    <w:rsid w:val="00B82BF6"/>
    <w:rsid w:val="00B855AE"/>
    <w:rsid w:val="00B859FC"/>
    <w:rsid w:val="00BA7A6C"/>
    <w:rsid w:val="00BB0B19"/>
    <w:rsid w:val="00BB118F"/>
    <w:rsid w:val="00BB50CD"/>
    <w:rsid w:val="00BC2E2B"/>
    <w:rsid w:val="00BC6637"/>
    <w:rsid w:val="00BC7312"/>
    <w:rsid w:val="00BE378D"/>
    <w:rsid w:val="00BF236A"/>
    <w:rsid w:val="00BF796E"/>
    <w:rsid w:val="00C05AE9"/>
    <w:rsid w:val="00C05CB7"/>
    <w:rsid w:val="00C062E4"/>
    <w:rsid w:val="00C12871"/>
    <w:rsid w:val="00C1401E"/>
    <w:rsid w:val="00C230D3"/>
    <w:rsid w:val="00C23E9B"/>
    <w:rsid w:val="00C2441D"/>
    <w:rsid w:val="00C31FC1"/>
    <w:rsid w:val="00C336DA"/>
    <w:rsid w:val="00C37F05"/>
    <w:rsid w:val="00C40428"/>
    <w:rsid w:val="00C4365B"/>
    <w:rsid w:val="00C620A9"/>
    <w:rsid w:val="00C758A8"/>
    <w:rsid w:val="00C87D3E"/>
    <w:rsid w:val="00C87DE9"/>
    <w:rsid w:val="00C9485E"/>
    <w:rsid w:val="00C94E91"/>
    <w:rsid w:val="00CA4C82"/>
    <w:rsid w:val="00CB3B4F"/>
    <w:rsid w:val="00CB4F46"/>
    <w:rsid w:val="00CD15FF"/>
    <w:rsid w:val="00CD586D"/>
    <w:rsid w:val="00CE161F"/>
    <w:rsid w:val="00CE5E7D"/>
    <w:rsid w:val="00CF627F"/>
    <w:rsid w:val="00CF6701"/>
    <w:rsid w:val="00D00BBC"/>
    <w:rsid w:val="00D170A5"/>
    <w:rsid w:val="00D232B9"/>
    <w:rsid w:val="00D27A8E"/>
    <w:rsid w:val="00D3312E"/>
    <w:rsid w:val="00D337FA"/>
    <w:rsid w:val="00D370E3"/>
    <w:rsid w:val="00D37F2C"/>
    <w:rsid w:val="00D5140D"/>
    <w:rsid w:val="00D54A15"/>
    <w:rsid w:val="00D55031"/>
    <w:rsid w:val="00D6262B"/>
    <w:rsid w:val="00D6455C"/>
    <w:rsid w:val="00D65791"/>
    <w:rsid w:val="00D70454"/>
    <w:rsid w:val="00D7230B"/>
    <w:rsid w:val="00D77647"/>
    <w:rsid w:val="00D820AE"/>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15EA5"/>
    <w:rsid w:val="00E21095"/>
    <w:rsid w:val="00E22F97"/>
    <w:rsid w:val="00E248B1"/>
    <w:rsid w:val="00E25501"/>
    <w:rsid w:val="00E40C97"/>
    <w:rsid w:val="00E44BCC"/>
    <w:rsid w:val="00E47B31"/>
    <w:rsid w:val="00E664D0"/>
    <w:rsid w:val="00E81CAB"/>
    <w:rsid w:val="00E841E6"/>
    <w:rsid w:val="00E84CAE"/>
    <w:rsid w:val="00E92F98"/>
    <w:rsid w:val="00EA1702"/>
    <w:rsid w:val="00EA6EB4"/>
    <w:rsid w:val="00EB0937"/>
    <w:rsid w:val="00EB0D12"/>
    <w:rsid w:val="00EB2FE6"/>
    <w:rsid w:val="00EB6A2A"/>
    <w:rsid w:val="00ED1197"/>
    <w:rsid w:val="00ED2501"/>
    <w:rsid w:val="00ED5001"/>
    <w:rsid w:val="00EE030C"/>
    <w:rsid w:val="00EE6B73"/>
    <w:rsid w:val="00EF3727"/>
    <w:rsid w:val="00F10DF5"/>
    <w:rsid w:val="00F15147"/>
    <w:rsid w:val="00F30480"/>
    <w:rsid w:val="00F31825"/>
    <w:rsid w:val="00F54512"/>
    <w:rsid w:val="00F64788"/>
    <w:rsid w:val="00F72886"/>
    <w:rsid w:val="00F834D4"/>
    <w:rsid w:val="00F876BE"/>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660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981</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31</cp:revision>
  <cp:lastPrinted>2020-04-22T07:34:00Z</cp:lastPrinted>
  <dcterms:created xsi:type="dcterms:W3CDTF">2021-08-09T11:40:00Z</dcterms:created>
  <dcterms:modified xsi:type="dcterms:W3CDTF">2023-03-23T15:15:00Z</dcterms:modified>
</cp:coreProperties>
</file>